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2B5C2" w14:textId="77777777" w:rsidR="007A3699" w:rsidRPr="007A3699" w:rsidRDefault="007A3699" w:rsidP="007A3699">
      <w:pPr>
        <w:shd w:val="clear" w:color="auto" w:fill="000000"/>
        <w:spacing w:after="0" w:line="240" w:lineRule="auto"/>
        <w:rPr>
          <w:rFonts w:ascii="Times New Roman" w:eastAsia="Times New Roman" w:hAnsi="Times New Roman" w:cs="Times New Roman"/>
          <w:color w:val="FFFFFF"/>
          <w:sz w:val="24"/>
          <w:szCs w:val="24"/>
          <w:lang w:eastAsia="nl-NL"/>
        </w:rPr>
      </w:pPr>
      <w:bookmarkStart w:id="0" w:name="_GoBack"/>
      <w:bookmarkEnd w:id="0"/>
      <w:r w:rsidRPr="007A3699">
        <w:rPr>
          <w:rFonts w:ascii="Times New Roman" w:eastAsia="Times New Roman" w:hAnsi="Times New Roman" w:cs="Times New Roman"/>
          <w:noProof/>
          <w:color w:val="FFFFFF"/>
          <w:sz w:val="24"/>
          <w:szCs w:val="24"/>
          <w:lang w:eastAsia="nl-NL"/>
        </w:rPr>
        <w:drawing>
          <wp:inline distT="0" distB="0" distL="0" distR="0" wp14:anchorId="21C1F9C7" wp14:editId="2998130C">
            <wp:extent cx="5760720" cy="28829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882900"/>
                    </a:xfrm>
                    <a:prstGeom prst="rect">
                      <a:avLst/>
                    </a:prstGeom>
                    <a:noFill/>
                    <a:ln>
                      <a:noFill/>
                    </a:ln>
                  </pic:spPr>
                </pic:pic>
              </a:graphicData>
            </a:graphic>
          </wp:inline>
        </w:drawing>
      </w:r>
    </w:p>
    <w:p w14:paraId="4C03C4C5" w14:textId="77777777" w:rsidR="007A3699" w:rsidRDefault="007A3699" w:rsidP="007A3699">
      <w:pPr>
        <w:shd w:val="clear" w:color="auto" w:fill="EFF0F4"/>
        <w:spacing w:after="120" w:line="240" w:lineRule="auto"/>
        <w:outlineLvl w:val="1"/>
        <w:rPr>
          <w:rFonts w:ascii="Arial" w:eastAsia="Times New Roman" w:hAnsi="Arial" w:cs="Arial"/>
          <w:color w:val="555555"/>
          <w:sz w:val="38"/>
          <w:szCs w:val="38"/>
          <w:lang w:eastAsia="nl-NL"/>
        </w:rPr>
      </w:pPr>
    </w:p>
    <w:p w14:paraId="47A0859E" w14:textId="77777777" w:rsidR="007A3699" w:rsidRPr="007A3699" w:rsidRDefault="007A3699" w:rsidP="007A3699">
      <w:pPr>
        <w:shd w:val="clear" w:color="auto" w:fill="EFF0F4"/>
        <w:spacing w:after="120" w:line="240" w:lineRule="auto"/>
        <w:outlineLvl w:val="1"/>
        <w:rPr>
          <w:rFonts w:ascii="Arial" w:eastAsia="Times New Roman" w:hAnsi="Arial" w:cs="Arial"/>
          <w:color w:val="555555"/>
          <w:sz w:val="38"/>
          <w:szCs w:val="38"/>
          <w:lang w:eastAsia="nl-NL"/>
        </w:rPr>
      </w:pPr>
      <w:r w:rsidRPr="007A3699">
        <w:rPr>
          <w:rFonts w:ascii="Arial" w:eastAsia="Times New Roman" w:hAnsi="Arial" w:cs="Arial"/>
          <w:color w:val="555555"/>
          <w:sz w:val="38"/>
          <w:szCs w:val="38"/>
          <w:lang w:eastAsia="nl-NL"/>
        </w:rPr>
        <w:t>Voorjaarscongres, zaterdag 14 maart 2020</w:t>
      </w:r>
    </w:p>
    <w:p w14:paraId="7432E63F" w14:textId="77777777" w:rsidR="007A3699" w:rsidRPr="007A3699" w:rsidRDefault="007A3699" w:rsidP="007A3699">
      <w:pPr>
        <w:shd w:val="clear" w:color="auto" w:fill="EFF0F4"/>
        <w:spacing w:after="312"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b/>
          <w:bCs/>
          <w:sz w:val="24"/>
          <w:szCs w:val="24"/>
          <w:lang w:eastAsia="nl-NL"/>
        </w:rPr>
        <w:t>De finishlijn is in zicht! Wat gaat u doen? Trekt u een sprintje? Of gaat u in een mooi constant tempo over de streep?</w:t>
      </w:r>
    </w:p>
    <w:p w14:paraId="5FB7F5A5" w14:textId="77777777" w:rsidR="007A3699" w:rsidRPr="007A3699" w:rsidRDefault="007A3699" w:rsidP="007A3699">
      <w:pPr>
        <w:shd w:val="clear" w:color="auto" w:fill="EFF0F4"/>
        <w:spacing w:after="312"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In mijn persoonlijke leven heb ik vrij weinig geduld. Hardlopen is heerlijk, maar na 45 minuten vind ik het wel mooi geweest en trek ik die eindsprint. Hoe anders gaat dat bij mij in de verwijspraktijk. Dagelijks doe ik lange, intensieve (her)behandelingen en dan is het zaak om geduldig en gefocust te blijven.</w:t>
      </w:r>
    </w:p>
    <w:p w14:paraId="2F57B766" w14:textId="77777777" w:rsidR="007A3699" w:rsidRPr="007A3699" w:rsidRDefault="007A3699" w:rsidP="007A3699">
      <w:pPr>
        <w:shd w:val="clear" w:color="auto" w:fill="EFF0F4"/>
        <w:spacing w:after="312"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Een endodontische behandeling bestaat uit zo veel verschillende stappen en die zijn allemaal belangrijk. De start, de opening, lokaliseren, reinigen en prepareren van kanalen, irrigatie, desinfectie, de kanaalafsluiting en uiteindelijk nog een coronale afsluiting. Het succes van de behandeling hangt af van al die stappen. Dat maakt de behandeling complex, elke stap moet zo goed mogelijk worden uitgevoerd. En dat doet u! U heeft de finish in zicht! Wat gaat u doen? Nog één rondje ultrasoon irrigeren? De lengte nog een keer nameten? De kanalen zo compact mogelijk vullen? En bij een open apex, wat doet u dan? CaOH</w:t>
      </w:r>
      <w:r w:rsidRPr="007A3699">
        <w:rPr>
          <w:rFonts w:ascii="Times New Roman" w:eastAsia="Times New Roman" w:hAnsi="Times New Roman" w:cs="Times New Roman"/>
          <w:sz w:val="24"/>
          <w:szCs w:val="24"/>
          <w:vertAlign w:val="subscript"/>
          <w:lang w:eastAsia="nl-NL"/>
        </w:rPr>
        <w:t>2</w:t>
      </w:r>
      <w:r w:rsidRPr="007A3699">
        <w:rPr>
          <w:rFonts w:ascii="Times New Roman" w:eastAsia="Times New Roman" w:hAnsi="Times New Roman" w:cs="Times New Roman"/>
          <w:sz w:val="24"/>
          <w:szCs w:val="24"/>
          <w:lang w:eastAsia="nl-NL"/>
        </w:rPr>
        <w:t>? MTA?</w:t>
      </w:r>
    </w:p>
    <w:p w14:paraId="53239294" w14:textId="77777777" w:rsidR="007A3699" w:rsidRPr="007A3699" w:rsidRDefault="007A3699" w:rsidP="007A3699">
      <w:pPr>
        <w:shd w:val="clear" w:color="auto" w:fill="EFF0F4"/>
        <w:spacing w:after="312"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De kanalen zijn gevuld, je denkt: ik ben er nu toch echt bijna, tijd voor de echte finish! De coronale afsluiting! Weer maak je overwegingen. Restaureer ik direct of indirect? Hoe is de hechting aan het dentine waar ik net met chemische middelen heb gedesinfecteerd? Voegt het plaatsen van een stift nog iets toe?</w:t>
      </w:r>
    </w:p>
    <w:p w14:paraId="16BB1F65" w14:textId="77777777" w:rsidR="007A3699" w:rsidRPr="007A3699" w:rsidRDefault="007A3699" w:rsidP="007A3699">
      <w:pPr>
        <w:shd w:val="clear" w:color="auto" w:fill="EFF0F4"/>
        <w:spacing w:after="312"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Tijdens het aankomende NVvE-voorjaarscongres zal een groot deel van deze vragen en overwegingen beantwoord worden. Zie ik u aan de finish? Tot zaterdag 14 maart 2020 in Hotel Okura in Amsterdam!</w:t>
      </w:r>
    </w:p>
    <w:p w14:paraId="23B02130" w14:textId="77777777" w:rsidR="007A3699" w:rsidRPr="007A3699" w:rsidRDefault="007A3699" w:rsidP="007A3699">
      <w:pPr>
        <w:shd w:val="clear" w:color="auto" w:fill="EFF0F4"/>
        <w:spacing w:after="312"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b/>
          <w:bCs/>
          <w:sz w:val="24"/>
          <w:szCs w:val="24"/>
          <w:lang w:eastAsia="nl-NL"/>
        </w:rPr>
        <w:t>Ellemieke Hin</w:t>
      </w:r>
      <w:r w:rsidRPr="007A3699">
        <w:rPr>
          <w:rFonts w:ascii="Times New Roman" w:eastAsia="Times New Roman" w:hAnsi="Times New Roman" w:cs="Times New Roman"/>
          <w:b/>
          <w:bCs/>
          <w:sz w:val="24"/>
          <w:szCs w:val="24"/>
          <w:lang w:eastAsia="nl-NL"/>
        </w:rPr>
        <w:br/>
      </w:r>
      <w:r w:rsidRPr="007A3699">
        <w:rPr>
          <w:rFonts w:ascii="Times New Roman" w:eastAsia="Times New Roman" w:hAnsi="Times New Roman" w:cs="Times New Roman"/>
          <w:i/>
          <w:iCs/>
          <w:sz w:val="24"/>
          <w:szCs w:val="24"/>
          <w:lang w:eastAsia="nl-NL"/>
        </w:rPr>
        <w:t>Voorzitter NVvE</w:t>
      </w:r>
    </w:p>
    <w:p w14:paraId="36F5EA75" w14:textId="77777777" w:rsidR="007A3699" w:rsidRPr="007A3699" w:rsidRDefault="007A3699" w:rsidP="007A3699">
      <w:pPr>
        <w:shd w:val="clear" w:color="auto" w:fill="EFF0F4"/>
        <w:spacing w:line="240" w:lineRule="auto"/>
        <w:outlineLvl w:val="2"/>
        <w:rPr>
          <w:rFonts w:ascii="Arial" w:eastAsia="Times New Roman" w:hAnsi="Arial" w:cs="Arial"/>
          <w:color w:val="555555"/>
          <w:sz w:val="30"/>
          <w:szCs w:val="30"/>
          <w:lang w:eastAsia="nl-NL"/>
        </w:rPr>
      </w:pPr>
      <w:bookmarkStart w:id="1" w:name="programma"/>
      <w:bookmarkEnd w:id="1"/>
      <w:r w:rsidRPr="007A3699">
        <w:rPr>
          <w:rFonts w:ascii="Arial" w:eastAsia="Times New Roman" w:hAnsi="Arial" w:cs="Arial"/>
          <w:color w:val="555555"/>
          <w:sz w:val="30"/>
          <w:szCs w:val="30"/>
          <w:lang w:eastAsia="nl-NL"/>
        </w:rPr>
        <w:t>Programma</w:t>
      </w:r>
    </w:p>
    <w:p w14:paraId="133050F1" w14:textId="77777777" w:rsidR="007A3699" w:rsidRPr="007A3699" w:rsidRDefault="007A3699" w:rsidP="007A3699">
      <w:pPr>
        <w:shd w:val="clear" w:color="auto" w:fill="EFF0F4"/>
        <w:spacing w:after="120" w:line="240" w:lineRule="auto"/>
        <w:outlineLvl w:val="4"/>
        <w:rPr>
          <w:rFonts w:ascii="Arial" w:eastAsia="Times New Roman" w:hAnsi="Arial" w:cs="Arial"/>
          <w:color w:val="555555"/>
          <w:lang w:eastAsia="nl-NL"/>
        </w:rPr>
      </w:pPr>
      <w:r w:rsidRPr="007A3699">
        <w:rPr>
          <w:rFonts w:ascii="Arial" w:eastAsia="Times New Roman" w:hAnsi="Arial" w:cs="Arial"/>
          <w:color w:val="555555"/>
          <w:lang w:eastAsia="nl-NL"/>
        </w:rPr>
        <w:lastRenderedPageBreak/>
        <w:t>8:00 – 9:00</w:t>
      </w:r>
    </w:p>
    <w:p w14:paraId="3F9DD723" w14:textId="77777777" w:rsidR="007A3699" w:rsidRPr="007A3699" w:rsidRDefault="007A3699" w:rsidP="007A3699">
      <w:pPr>
        <w:shd w:val="clear" w:color="auto" w:fill="EFF0F4"/>
        <w:spacing w:after="0" w:line="240" w:lineRule="auto"/>
        <w:outlineLvl w:val="2"/>
        <w:rPr>
          <w:rFonts w:ascii="Arial" w:eastAsia="Times New Roman" w:hAnsi="Arial" w:cs="Arial"/>
          <w:color w:val="555555"/>
          <w:sz w:val="30"/>
          <w:szCs w:val="30"/>
          <w:lang w:eastAsia="nl-NL"/>
        </w:rPr>
      </w:pPr>
      <w:r w:rsidRPr="007A3699">
        <w:rPr>
          <w:rFonts w:ascii="Arial" w:eastAsia="Times New Roman" w:hAnsi="Arial" w:cs="Arial"/>
          <w:color w:val="555555"/>
          <w:sz w:val="30"/>
          <w:szCs w:val="30"/>
          <w:lang w:eastAsia="nl-NL"/>
        </w:rPr>
        <w:t>Ontvangst</w:t>
      </w:r>
    </w:p>
    <w:p w14:paraId="25532C4A" w14:textId="77777777" w:rsidR="007A3699" w:rsidRPr="007A3699" w:rsidRDefault="007A3699" w:rsidP="007A3699">
      <w:pPr>
        <w:shd w:val="clear" w:color="auto" w:fill="EFF0F4"/>
        <w:spacing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Registratiebalie open</w:t>
      </w:r>
    </w:p>
    <w:p w14:paraId="02D6CCCE" w14:textId="77777777" w:rsidR="007A3699" w:rsidRPr="007A3699" w:rsidRDefault="007A3699" w:rsidP="007A3699">
      <w:pPr>
        <w:shd w:val="clear" w:color="auto" w:fill="EFF0F4"/>
        <w:spacing w:after="120" w:line="240" w:lineRule="auto"/>
        <w:outlineLvl w:val="4"/>
        <w:rPr>
          <w:rFonts w:ascii="Arial" w:eastAsia="Times New Roman" w:hAnsi="Arial" w:cs="Arial"/>
          <w:color w:val="555555"/>
          <w:lang w:eastAsia="nl-NL"/>
        </w:rPr>
      </w:pPr>
      <w:r w:rsidRPr="007A3699">
        <w:rPr>
          <w:rFonts w:ascii="Arial" w:eastAsia="Times New Roman" w:hAnsi="Arial" w:cs="Arial"/>
          <w:color w:val="555555"/>
          <w:lang w:eastAsia="nl-NL"/>
        </w:rPr>
        <w:t>9:00 – 9:15</w:t>
      </w:r>
    </w:p>
    <w:p w14:paraId="057BBDFA" w14:textId="77777777" w:rsidR="007A3699" w:rsidRPr="007A3699" w:rsidRDefault="007A3699" w:rsidP="007A3699">
      <w:pPr>
        <w:shd w:val="clear" w:color="auto" w:fill="EFF0F4"/>
        <w:spacing w:after="0" w:line="240" w:lineRule="auto"/>
        <w:outlineLvl w:val="2"/>
        <w:rPr>
          <w:rFonts w:ascii="Arial" w:eastAsia="Times New Roman" w:hAnsi="Arial" w:cs="Arial"/>
          <w:color w:val="555555"/>
          <w:sz w:val="30"/>
          <w:szCs w:val="30"/>
          <w:lang w:eastAsia="nl-NL"/>
        </w:rPr>
      </w:pPr>
      <w:r w:rsidRPr="007A3699">
        <w:rPr>
          <w:rFonts w:ascii="Arial" w:eastAsia="Times New Roman" w:hAnsi="Arial" w:cs="Arial"/>
          <w:color w:val="555555"/>
          <w:sz w:val="30"/>
          <w:szCs w:val="30"/>
          <w:lang w:eastAsia="nl-NL"/>
        </w:rPr>
        <w:t>Opening</w:t>
      </w:r>
    </w:p>
    <w:p w14:paraId="7733C9B4" w14:textId="77777777" w:rsidR="007A3699" w:rsidRPr="007A3699" w:rsidRDefault="007A3699" w:rsidP="007A3699">
      <w:pPr>
        <w:shd w:val="clear" w:color="auto" w:fill="EFF0F4"/>
        <w:spacing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Inleiding door voorzitter </w:t>
      </w:r>
      <w:r w:rsidRPr="007A3699">
        <w:rPr>
          <w:rFonts w:ascii="Times New Roman" w:eastAsia="Times New Roman" w:hAnsi="Times New Roman" w:cs="Times New Roman"/>
          <w:b/>
          <w:bCs/>
          <w:sz w:val="24"/>
          <w:szCs w:val="24"/>
          <w:lang w:eastAsia="nl-NL"/>
        </w:rPr>
        <w:t>Ellemieke Hin</w:t>
      </w:r>
      <w:r w:rsidRPr="007A3699">
        <w:rPr>
          <w:rFonts w:ascii="Times New Roman" w:eastAsia="Times New Roman" w:hAnsi="Times New Roman" w:cs="Times New Roman"/>
          <w:sz w:val="24"/>
          <w:szCs w:val="24"/>
          <w:lang w:eastAsia="nl-NL"/>
        </w:rPr>
        <w:t> en voorstellen moderator </w:t>
      </w:r>
      <w:r w:rsidRPr="007A3699">
        <w:rPr>
          <w:rFonts w:ascii="Times New Roman" w:eastAsia="Times New Roman" w:hAnsi="Times New Roman" w:cs="Times New Roman"/>
          <w:b/>
          <w:bCs/>
          <w:sz w:val="24"/>
          <w:szCs w:val="24"/>
          <w:lang w:eastAsia="nl-NL"/>
        </w:rPr>
        <w:t>Jan Warnsinck</w:t>
      </w:r>
    </w:p>
    <w:p w14:paraId="18CE03D5" w14:textId="77777777" w:rsidR="007A3699" w:rsidRPr="007A3699" w:rsidRDefault="007A3699" w:rsidP="007A3699">
      <w:pPr>
        <w:shd w:val="clear" w:color="auto" w:fill="EFF0F4"/>
        <w:spacing w:after="120" w:line="240" w:lineRule="auto"/>
        <w:outlineLvl w:val="4"/>
        <w:rPr>
          <w:rFonts w:ascii="Arial" w:eastAsia="Times New Roman" w:hAnsi="Arial" w:cs="Arial"/>
          <w:color w:val="555555"/>
          <w:lang w:eastAsia="nl-NL"/>
        </w:rPr>
      </w:pPr>
      <w:r w:rsidRPr="007A3699">
        <w:rPr>
          <w:rFonts w:ascii="Arial" w:eastAsia="Times New Roman" w:hAnsi="Arial" w:cs="Arial"/>
          <w:color w:val="555555"/>
          <w:lang w:eastAsia="nl-NL"/>
        </w:rPr>
        <w:t>9:15 – 10:15</w:t>
      </w:r>
    </w:p>
    <w:p w14:paraId="3275B9E7" w14:textId="77777777" w:rsidR="007A3699" w:rsidRPr="007A3699" w:rsidRDefault="007A3699" w:rsidP="007A3699">
      <w:pPr>
        <w:shd w:val="clear" w:color="auto" w:fill="EFF0F4"/>
        <w:spacing w:after="0" w:line="240" w:lineRule="auto"/>
        <w:outlineLvl w:val="2"/>
        <w:rPr>
          <w:rFonts w:ascii="Arial" w:eastAsia="Times New Roman" w:hAnsi="Arial" w:cs="Arial"/>
          <w:color w:val="555555"/>
          <w:sz w:val="30"/>
          <w:szCs w:val="30"/>
          <w:lang w:eastAsia="nl-NL"/>
        </w:rPr>
      </w:pPr>
      <w:r w:rsidRPr="007A3699">
        <w:rPr>
          <w:rFonts w:ascii="Arial" w:eastAsia="Times New Roman" w:hAnsi="Arial" w:cs="Arial"/>
          <w:color w:val="555555"/>
          <w:sz w:val="30"/>
          <w:szCs w:val="30"/>
          <w:lang w:eastAsia="nl-NL"/>
        </w:rPr>
        <w:t>Hoe kunnen we het wortelkanaal veilig en efficiënt irrigeren?</w:t>
      </w:r>
    </w:p>
    <w:p w14:paraId="69699D3F" w14:textId="77777777" w:rsidR="007A3699" w:rsidRPr="007A3699" w:rsidRDefault="007A3699" w:rsidP="007A3699">
      <w:pPr>
        <w:shd w:val="clear" w:color="auto" w:fill="EFF0F4"/>
        <w:spacing w:after="150"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b/>
          <w:bCs/>
          <w:sz w:val="24"/>
          <w:szCs w:val="24"/>
          <w:lang w:eastAsia="nl-NL"/>
        </w:rPr>
        <w:t>door Luc van der Sluis</w:t>
      </w:r>
    </w:p>
    <w:p w14:paraId="13C25AEC" w14:textId="77777777" w:rsidR="007A3699" w:rsidRPr="007A3699" w:rsidRDefault="007A3699" w:rsidP="007A3699">
      <w:pPr>
        <w:shd w:val="clear" w:color="auto" w:fill="EFF0F4"/>
        <w:spacing w:after="150"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Irrigatie is een fundamentele stap in het reinigen van het wortelkanaal. Desinfectie van het wortelkanaal is sterk afhankelijk van de chemische werking van de spoelvloeistof en het mechanische effect van de vloeistofstroming. We hebben vele spoelvloeistoffen en irrigatie technieken tot onze beschikking. De vraag is wanneer we wat het best kunnen toepassen. Het antwoord is redelijk gecompliceerd omdat dit afhangt van de klinische endodontische diagnose van het te behandelen element en de wetenschappelijke onderbouwing.</w:t>
      </w:r>
    </w:p>
    <w:p w14:paraId="2226CBD4" w14:textId="77777777" w:rsidR="007A3699" w:rsidRPr="007A3699" w:rsidRDefault="007A3699" w:rsidP="007A3699">
      <w:pPr>
        <w:shd w:val="clear" w:color="auto" w:fill="EFF0F4"/>
        <w:spacing w:after="150"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Tijdens deze lezing wordt, aan de hand van een update van de literatuur, een voorzet gedaan voor een zo effectief mogelijk irrigatieprotocol.</w:t>
      </w:r>
    </w:p>
    <w:p w14:paraId="4566516B" w14:textId="77777777" w:rsidR="007A3699" w:rsidRPr="007A3699" w:rsidRDefault="007A3699" w:rsidP="007A3699">
      <w:pPr>
        <w:shd w:val="clear" w:color="auto" w:fill="EFF0F4"/>
        <w:spacing w:after="150"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b/>
          <w:bCs/>
          <w:sz w:val="24"/>
          <w:szCs w:val="24"/>
          <w:lang w:eastAsia="nl-NL"/>
        </w:rPr>
        <w:t>na deze lezing</w:t>
      </w:r>
    </w:p>
    <w:p w14:paraId="014E41B4" w14:textId="77777777" w:rsidR="007A3699" w:rsidRPr="007A3699" w:rsidRDefault="007A3699" w:rsidP="007A3699">
      <w:pPr>
        <w:numPr>
          <w:ilvl w:val="0"/>
          <w:numId w:val="4"/>
        </w:numPr>
        <w:shd w:val="clear" w:color="auto" w:fill="EFF0F4"/>
        <w:spacing w:before="100" w:beforeAutospacing="1" w:after="144" w:line="240" w:lineRule="auto"/>
        <w:ind w:left="1032"/>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kunt u adequaat het irrigatieprotocol beschrijven voor een element met een (pijnlijke) irreversibele pulpitis of een (pijnlijke) parodontitis apicalis.</w:t>
      </w:r>
    </w:p>
    <w:p w14:paraId="323B42F9" w14:textId="77777777" w:rsidR="007A3699" w:rsidRPr="007A3699" w:rsidRDefault="007A3699" w:rsidP="007A3699">
      <w:pPr>
        <w:numPr>
          <w:ilvl w:val="0"/>
          <w:numId w:val="4"/>
        </w:numPr>
        <w:shd w:val="clear" w:color="auto" w:fill="EFF0F4"/>
        <w:spacing w:before="100" w:beforeAutospacing="1" w:after="144" w:line="240" w:lineRule="auto"/>
        <w:ind w:left="1032"/>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Kunt u beargumenteren wat de beperkingen zijn van de huidige irrigatie methoden.</w:t>
      </w:r>
    </w:p>
    <w:p w14:paraId="26852739" w14:textId="77777777" w:rsidR="007A3699" w:rsidRPr="007A3699" w:rsidRDefault="007A3699" w:rsidP="007A3699">
      <w:pPr>
        <w:numPr>
          <w:ilvl w:val="0"/>
          <w:numId w:val="4"/>
        </w:numPr>
        <w:shd w:val="clear" w:color="auto" w:fill="EFF0F4"/>
        <w:spacing w:before="100" w:beforeAutospacing="1" w:line="240" w:lineRule="auto"/>
        <w:ind w:left="1032"/>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Kunt u beschrijven hoe je het doorpersen van irrigatievloeistoffen kunt voorkomen.</w:t>
      </w:r>
    </w:p>
    <w:p w14:paraId="5D3E6FBD" w14:textId="77777777" w:rsidR="007A3699" w:rsidRPr="007A3699" w:rsidRDefault="007A3699" w:rsidP="007A3699">
      <w:pPr>
        <w:shd w:val="clear" w:color="auto" w:fill="EFF0F4"/>
        <w:spacing w:after="120" w:line="240" w:lineRule="auto"/>
        <w:outlineLvl w:val="4"/>
        <w:rPr>
          <w:rFonts w:ascii="Arial" w:eastAsia="Times New Roman" w:hAnsi="Arial" w:cs="Arial"/>
          <w:color w:val="555555"/>
          <w:lang w:val="en-GB" w:eastAsia="nl-NL"/>
        </w:rPr>
      </w:pPr>
      <w:r w:rsidRPr="007A3699">
        <w:rPr>
          <w:rFonts w:ascii="Arial" w:eastAsia="Times New Roman" w:hAnsi="Arial" w:cs="Arial"/>
          <w:color w:val="555555"/>
          <w:lang w:val="en-GB" w:eastAsia="nl-NL"/>
        </w:rPr>
        <w:t>10:15 – 10:45</w:t>
      </w:r>
    </w:p>
    <w:p w14:paraId="3F51866E" w14:textId="77777777" w:rsidR="007A3699" w:rsidRPr="007A3699" w:rsidRDefault="007A3699" w:rsidP="007A3699">
      <w:pPr>
        <w:shd w:val="clear" w:color="auto" w:fill="EFF0F4"/>
        <w:spacing w:after="0" w:line="240" w:lineRule="auto"/>
        <w:outlineLvl w:val="2"/>
        <w:rPr>
          <w:rFonts w:ascii="Arial" w:eastAsia="Times New Roman" w:hAnsi="Arial" w:cs="Arial"/>
          <w:color w:val="555555"/>
          <w:sz w:val="30"/>
          <w:szCs w:val="30"/>
          <w:lang w:val="en-GB" w:eastAsia="nl-NL"/>
        </w:rPr>
      </w:pPr>
      <w:r w:rsidRPr="007A3699">
        <w:rPr>
          <w:rFonts w:ascii="Arial" w:eastAsia="Times New Roman" w:hAnsi="Arial" w:cs="Arial"/>
          <w:color w:val="555555"/>
          <w:sz w:val="30"/>
          <w:szCs w:val="30"/>
          <w:lang w:val="en-GB" w:eastAsia="nl-NL"/>
        </w:rPr>
        <w:t>The A to Z of working length determination: from scientific background to clinical application</w:t>
      </w:r>
    </w:p>
    <w:p w14:paraId="359F072C" w14:textId="77777777" w:rsidR="007A3699" w:rsidRPr="007A3699" w:rsidRDefault="007A3699" w:rsidP="007A3699">
      <w:pPr>
        <w:shd w:val="clear" w:color="auto" w:fill="EFF0F4"/>
        <w:spacing w:after="150" w:line="240" w:lineRule="auto"/>
        <w:rPr>
          <w:rFonts w:ascii="Times New Roman" w:eastAsia="Times New Roman" w:hAnsi="Times New Roman" w:cs="Times New Roman"/>
          <w:sz w:val="24"/>
          <w:szCs w:val="24"/>
          <w:lang w:val="en-GB" w:eastAsia="nl-NL"/>
        </w:rPr>
      </w:pPr>
      <w:r w:rsidRPr="007A3699">
        <w:rPr>
          <w:rFonts w:ascii="Times New Roman" w:eastAsia="Times New Roman" w:hAnsi="Times New Roman" w:cs="Times New Roman"/>
          <w:b/>
          <w:bCs/>
          <w:sz w:val="24"/>
          <w:szCs w:val="24"/>
          <w:lang w:val="en-GB" w:eastAsia="nl-NL"/>
        </w:rPr>
        <w:t>door Sune Demant</w:t>
      </w:r>
    </w:p>
    <w:p w14:paraId="30E2FB53" w14:textId="77777777" w:rsidR="007A3699" w:rsidRPr="007A3699" w:rsidRDefault="007A3699" w:rsidP="007A3699">
      <w:pPr>
        <w:shd w:val="clear" w:color="auto" w:fill="EFF0F4"/>
        <w:spacing w:after="150" w:line="240" w:lineRule="auto"/>
        <w:rPr>
          <w:rFonts w:ascii="Times New Roman" w:eastAsia="Times New Roman" w:hAnsi="Times New Roman" w:cs="Times New Roman"/>
          <w:sz w:val="24"/>
          <w:szCs w:val="24"/>
          <w:lang w:val="en-GB" w:eastAsia="nl-NL"/>
        </w:rPr>
      </w:pPr>
      <w:r w:rsidRPr="007A3699">
        <w:rPr>
          <w:rFonts w:ascii="Times New Roman" w:eastAsia="Times New Roman" w:hAnsi="Times New Roman" w:cs="Times New Roman"/>
          <w:sz w:val="24"/>
          <w:szCs w:val="24"/>
          <w:lang w:val="en-GB" w:eastAsia="nl-NL"/>
        </w:rPr>
        <w:t>Some of us were taught to determine the optimal working length radiographically, others were advised to rely on their tactile sense or the patient’s pain response. Today many rely on the electronic apex locator. But is there a golden standard for determining the correct working length and what is the optimal working length? This lecture will discuss the basics of working length determination from the scientific background to clinical application. Why is working length determination so important? Is there such a thing as a general perfect working length? What is the optimal technique of working length determination, and how can I assure that my length determination is safe and reliable? Finally the lecture provide a trouble shooting guide for better working length determination.</w:t>
      </w:r>
    </w:p>
    <w:p w14:paraId="0ED07EEA" w14:textId="77777777" w:rsidR="007A3699" w:rsidRPr="007A3699" w:rsidRDefault="007A3699" w:rsidP="007A3699">
      <w:pPr>
        <w:shd w:val="clear" w:color="auto" w:fill="EFF0F4"/>
        <w:spacing w:after="150"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b/>
          <w:bCs/>
          <w:sz w:val="24"/>
          <w:szCs w:val="24"/>
          <w:lang w:eastAsia="nl-NL"/>
        </w:rPr>
        <w:t>Learning goals</w:t>
      </w:r>
    </w:p>
    <w:p w14:paraId="6FA18FBA" w14:textId="77777777" w:rsidR="007A3699" w:rsidRPr="007A3699" w:rsidRDefault="007A3699" w:rsidP="007A3699">
      <w:pPr>
        <w:numPr>
          <w:ilvl w:val="0"/>
          <w:numId w:val="5"/>
        </w:numPr>
        <w:shd w:val="clear" w:color="auto" w:fill="EFF0F4"/>
        <w:spacing w:before="100" w:beforeAutospacing="1" w:after="144" w:line="240" w:lineRule="auto"/>
        <w:ind w:left="1032"/>
        <w:rPr>
          <w:rFonts w:ascii="Times New Roman" w:eastAsia="Times New Roman" w:hAnsi="Times New Roman" w:cs="Times New Roman"/>
          <w:sz w:val="24"/>
          <w:szCs w:val="24"/>
          <w:lang w:val="en-GB" w:eastAsia="nl-NL"/>
        </w:rPr>
      </w:pPr>
      <w:r w:rsidRPr="007A3699">
        <w:rPr>
          <w:rFonts w:ascii="Times New Roman" w:eastAsia="Times New Roman" w:hAnsi="Times New Roman" w:cs="Times New Roman"/>
          <w:sz w:val="24"/>
          <w:szCs w:val="24"/>
          <w:lang w:val="en-GB" w:eastAsia="nl-NL"/>
        </w:rPr>
        <w:t>why is working length so important? The scientific background of working length determination.</w:t>
      </w:r>
    </w:p>
    <w:p w14:paraId="2413BFAB" w14:textId="77777777" w:rsidR="007A3699" w:rsidRPr="007A3699" w:rsidRDefault="007A3699" w:rsidP="007A3699">
      <w:pPr>
        <w:numPr>
          <w:ilvl w:val="0"/>
          <w:numId w:val="5"/>
        </w:numPr>
        <w:shd w:val="clear" w:color="auto" w:fill="EFF0F4"/>
        <w:spacing w:before="100" w:beforeAutospacing="1" w:after="144" w:line="240" w:lineRule="auto"/>
        <w:ind w:left="1032"/>
        <w:rPr>
          <w:rFonts w:ascii="Times New Roman" w:eastAsia="Times New Roman" w:hAnsi="Times New Roman" w:cs="Times New Roman"/>
          <w:sz w:val="24"/>
          <w:szCs w:val="24"/>
          <w:lang w:val="en-GB" w:eastAsia="nl-NL"/>
        </w:rPr>
      </w:pPr>
      <w:r w:rsidRPr="007A3699">
        <w:rPr>
          <w:rFonts w:ascii="Times New Roman" w:eastAsia="Times New Roman" w:hAnsi="Times New Roman" w:cs="Times New Roman"/>
          <w:sz w:val="24"/>
          <w:szCs w:val="24"/>
          <w:lang w:val="en-GB" w:eastAsia="nl-NL"/>
        </w:rPr>
        <w:t>what is the optimal technique of working length determination?</w:t>
      </w:r>
    </w:p>
    <w:p w14:paraId="24ACC895" w14:textId="77777777" w:rsidR="007A3699" w:rsidRPr="007A3699" w:rsidRDefault="007A3699" w:rsidP="007A3699">
      <w:pPr>
        <w:numPr>
          <w:ilvl w:val="0"/>
          <w:numId w:val="5"/>
        </w:numPr>
        <w:shd w:val="clear" w:color="auto" w:fill="EFF0F4"/>
        <w:spacing w:before="100" w:beforeAutospacing="1" w:line="240" w:lineRule="auto"/>
        <w:ind w:left="1032"/>
        <w:rPr>
          <w:rFonts w:ascii="Times New Roman" w:eastAsia="Times New Roman" w:hAnsi="Times New Roman" w:cs="Times New Roman"/>
          <w:sz w:val="24"/>
          <w:szCs w:val="24"/>
          <w:lang w:val="en-GB" w:eastAsia="nl-NL"/>
        </w:rPr>
      </w:pPr>
      <w:r w:rsidRPr="007A3699">
        <w:rPr>
          <w:rFonts w:ascii="Times New Roman" w:eastAsia="Times New Roman" w:hAnsi="Times New Roman" w:cs="Times New Roman"/>
          <w:sz w:val="24"/>
          <w:szCs w:val="24"/>
          <w:lang w:val="en-GB" w:eastAsia="nl-NL"/>
        </w:rPr>
        <w:lastRenderedPageBreak/>
        <w:t>determination of working length in the clinic: Clinical application, reliability and troubleshooting.</w:t>
      </w:r>
    </w:p>
    <w:p w14:paraId="1397BE38" w14:textId="77777777" w:rsidR="007A3699" w:rsidRPr="007A3699" w:rsidRDefault="007A3699" w:rsidP="007A3699">
      <w:pPr>
        <w:shd w:val="clear" w:color="auto" w:fill="EFF0F4"/>
        <w:spacing w:after="120" w:line="240" w:lineRule="auto"/>
        <w:outlineLvl w:val="4"/>
        <w:rPr>
          <w:rFonts w:ascii="Arial" w:eastAsia="Times New Roman" w:hAnsi="Arial" w:cs="Arial"/>
          <w:color w:val="555555"/>
          <w:lang w:eastAsia="nl-NL"/>
        </w:rPr>
      </w:pPr>
      <w:r w:rsidRPr="007A3699">
        <w:rPr>
          <w:rFonts w:ascii="Arial" w:eastAsia="Times New Roman" w:hAnsi="Arial" w:cs="Arial"/>
          <w:color w:val="555555"/>
          <w:lang w:eastAsia="nl-NL"/>
        </w:rPr>
        <w:t>10:45 – 11:15</w:t>
      </w:r>
    </w:p>
    <w:p w14:paraId="3F6925C3" w14:textId="77777777" w:rsidR="007A3699" w:rsidRPr="007A3699" w:rsidRDefault="007A3699" w:rsidP="007A3699">
      <w:pPr>
        <w:shd w:val="clear" w:color="auto" w:fill="EFF0F4"/>
        <w:spacing w:line="240" w:lineRule="auto"/>
        <w:outlineLvl w:val="2"/>
        <w:rPr>
          <w:rFonts w:ascii="Arial" w:eastAsia="Times New Roman" w:hAnsi="Arial" w:cs="Arial"/>
          <w:color w:val="555555"/>
          <w:sz w:val="30"/>
          <w:szCs w:val="30"/>
          <w:lang w:eastAsia="nl-NL"/>
        </w:rPr>
      </w:pPr>
      <w:r w:rsidRPr="007A3699">
        <w:rPr>
          <w:rFonts w:ascii="Arial" w:eastAsia="Times New Roman" w:hAnsi="Arial" w:cs="Arial"/>
          <w:color w:val="555555"/>
          <w:sz w:val="30"/>
          <w:szCs w:val="30"/>
          <w:lang w:eastAsia="nl-NL"/>
        </w:rPr>
        <w:t>Pauze en bezoek exposanten</w:t>
      </w:r>
    </w:p>
    <w:p w14:paraId="3FDA8541" w14:textId="77777777" w:rsidR="007A3699" w:rsidRPr="007A3699" w:rsidRDefault="007A3699" w:rsidP="007A3699">
      <w:pPr>
        <w:shd w:val="clear" w:color="auto" w:fill="EFF0F4"/>
        <w:spacing w:after="120" w:line="240" w:lineRule="auto"/>
        <w:outlineLvl w:val="4"/>
        <w:rPr>
          <w:rFonts w:ascii="Arial" w:eastAsia="Times New Roman" w:hAnsi="Arial" w:cs="Arial"/>
          <w:color w:val="555555"/>
          <w:lang w:eastAsia="nl-NL"/>
        </w:rPr>
      </w:pPr>
      <w:r w:rsidRPr="007A3699">
        <w:rPr>
          <w:rFonts w:ascii="Arial" w:eastAsia="Times New Roman" w:hAnsi="Arial" w:cs="Arial"/>
          <w:color w:val="555555"/>
          <w:lang w:eastAsia="nl-NL"/>
        </w:rPr>
        <w:t>11:15 – 12:30</w:t>
      </w:r>
    </w:p>
    <w:p w14:paraId="3D36D92B" w14:textId="77777777" w:rsidR="007A3699" w:rsidRPr="007A3699" w:rsidRDefault="007A3699" w:rsidP="007A3699">
      <w:pPr>
        <w:shd w:val="clear" w:color="auto" w:fill="EFF0F4"/>
        <w:spacing w:after="0" w:line="240" w:lineRule="auto"/>
        <w:outlineLvl w:val="2"/>
        <w:rPr>
          <w:rFonts w:ascii="Arial" w:eastAsia="Times New Roman" w:hAnsi="Arial" w:cs="Arial"/>
          <w:color w:val="555555"/>
          <w:sz w:val="30"/>
          <w:szCs w:val="30"/>
          <w:lang w:eastAsia="nl-NL"/>
        </w:rPr>
      </w:pPr>
      <w:r w:rsidRPr="007A3699">
        <w:rPr>
          <w:rFonts w:ascii="Arial" w:eastAsia="Times New Roman" w:hAnsi="Arial" w:cs="Arial"/>
          <w:color w:val="555555"/>
          <w:sz w:val="30"/>
          <w:szCs w:val="30"/>
          <w:lang w:eastAsia="nl-NL"/>
        </w:rPr>
        <w:t>De compacte kanaalvulling</w:t>
      </w:r>
    </w:p>
    <w:p w14:paraId="7C361631" w14:textId="77777777" w:rsidR="007A3699" w:rsidRPr="007A3699" w:rsidRDefault="007A3699" w:rsidP="007A3699">
      <w:pPr>
        <w:shd w:val="clear" w:color="auto" w:fill="EFF0F4"/>
        <w:spacing w:after="150"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b/>
          <w:bCs/>
          <w:sz w:val="24"/>
          <w:szCs w:val="24"/>
          <w:lang w:eastAsia="nl-NL"/>
        </w:rPr>
        <w:t>door Dieuwertje de Groot – Kuin</w:t>
      </w:r>
    </w:p>
    <w:p w14:paraId="41FE5242" w14:textId="77777777" w:rsidR="007A3699" w:rsidRPr="007A3699" w:rsidRDefault="007A3699" w:rsidP="007A3699">
      <w:pPr>
        <w:shd w:val="clear" w:color="auto" w:fill="EFF0F4"/>
        <w:spacing w:after="150"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Ieder kanaal heeft op doorsnede een andere configuratie. Geregeld betreft dat een ovaal kanaal, maar soms heb je te maken met de brede isthmus, een C-shape of een lastige curve. Hoe kan je zo voorspelbaar mogelijk het wortelkanaal vullen? Er zal besproken worden welke vultechnieken er voor handen zijn en hoe je deze voorspelbaar kan toepassen.</w:t>
      </w:r>
    </w:p>
    <w:p w14:paraId="54A67C93" w14:textId="77777777" w:rsidR="007A3699" w:rsidRPr="007A3699" w:rsidRDefault="007A3699" w:rsidP="007A3699">
      <w:pPr>
        <w:shd w:val="clear" w:color="auto" w:fill="EFF0F4"/>
        <w:spacing w:after="150"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b/>
          <w:bCs/>
          <w:sz w:val="24"/>
          <w:szCs w:val="24"/>
          <w:lang w:eastAsia="nl-NL"/>
        </w:rPr>
        <w:t>Na deze lezing</w:t>
      </w:r>
    </w:p>
    <w:p w14:paraId="12060200" w14:textId="77777777" w:rsidR="007A3699" w:rsidRPr="007A3699" w:rsidRDefault="007A3699" w:rsidP="007A3699">
      <w:pPr>
        <w:numPr>
          <w:ilvl w:val="0"/>
          <w:numId w:val="6"/>
        </w:numPr>
        <w:shd w:val="clear" w:color="auto" w:fill="EFF0F4"/>
        <w:spacing w:before="100" w:beforeAutospacing="1" w:after="144" w:line="240" w:lineRule="auto"/>
        <w:ind w:left="1032"/>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weet u aan welke eisen een goede kanaalvulling moet voldoen.</w:t>
      </w:r>
    </w:p>
    <w:p w14:paraId="0B877160" w14:textId="77777777" w:rsidR="007A3699" w:rsidRPr="007A3699" w:rsidRDefault="007A3699" w:rsidP="007A3699">
      <w:pPr>
        <w:numPr>
          <w:ilvl w:val="0"/>
          <w:numId w:val="6"/>
        </w:numPr>
        <w:shd w:val="clear" w:color="auto" w:fill="EFF0F4"/>
        <w:spacing w:before="100" w:beforeAutospacing="1" w:after="144" w:line="240" w:lineRule="auto"/>
        <w:ind w:left="1032"/>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heeft u kennisgenomen van de verschillende soorten vultechnieken.</w:t>
      </w:r>
    </w:p>
    <w:p w14:paraId="66152C44" w14:textId="77777777" w:rsidR="007A3699" w:rsidRPr="007A3699" w:rsidRDefault="007A3699" w:rsidP="007A3699">
      <w:pPr>
        <w:numPr>
          <w:ilvl w:val="0"/>
          <w:numId w:val="6"/>
        </w:numPr>
        <w:shd w:val="clear" w:color="auto" w:fill="EFF0F4"/>
        <w:spacing w:before="100" w:beforeAutospacing="1" w:line="240" w:lineRule="auto"/>
        <w:ind w:left="1032"/>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herkent u de toepassingsgebieden van deze vultechnieken.</w:t>
      </w:r>
    </w:p>
    <w:p w14:paraId="555015FA" w14:textId="77777777" w:rsidR="007A3699" w:rsidRPr="007A3699" w:rsidRDefault="007A3699" w:rsidP="007A3699">
      <w:pPr>
        <w:shd w:val="clear" w:color="auto" w:fill="EFF0F4"/>
        <w:spacing w:after="120" w:line="240" w:lineRule="auto"/>
        <w:outlineLvl w:val="4"/>
        <w:rPr>
          <w:rFonts w:ascii="Arial" w:eastAsia="Times New Roman" w:hAnsi="Arial" w:cs="Arial"/>
          <w:color w:val="555555"/>
          <w:lang w:eastAsia="nl-NL"/>
        </w:rPr>
      </w:pPr>
      <w:r w:rsidRPr="007A3699">
        <w:rPr>
          <w:rFonts w:ascii="Arial" w:eastAsia="Times New Roman" w:hAnsi="Arial" w:cs="Arial"/>
          <w:color w:val="555555"/>
          <w:lang w:eastAsia="nl-NL"/>
        </w:rPr>
        <w:t>12:30 – 13:45</w:t>
      </w:r>
    </w:p>
    <w:p w14:paraId="7C67F986" w14:textId="77777777" w:rsidR="007A3699" w:rsidRPr="007A3699" w:rsidRDefault="007A3699" w:rsidP="007A3699">
      <w:pPr>
        <w:shd w:val="clear" w:color="auto" w:fill="EFF0F4"/>
        <w:spacing w:line="240" w:lineRule="auto"/>
        <w:outlineLvl w:val="2"/>
        <w:rPr>
          <w:rFonts w:ascii="Arial" w:eastAsia="Times New Roman" w:hAnsi="Arial" w:cs="Arial"/>
          <w:color w:val="555555"/>
          <w:sz w:val="30"/>
          <w:szCs w:val="30"/>
          <w:lang w:eastAsia="nl-NL"/>
        </w:rPr>
      </w:pPr>
      <w:r w:rsidRPr="007A3699">
        <w:rPr>
          <w:rFonts w:ascii="Arial" w:eastAsia="Times New Roman" w:hAnsi="Arial" w:cs="Arial"/>
          <w:color w:val="555555"/>
          <w:sz w:val="30"/>
          <w:szCs w:val="30"/>
          <w:lang w:eastAsia="nl-NL"/>
        </w:rPr>
        <w:t>Lunch en bezoek exposanten</w:t>
      </w:r>
    </w:p>
    <w:p w14:paraId="3BDC847D" w14:textId="77777777" w:rsidR="007A3699" w:rsidRPr="007A3699" w:rsidRDefault="007A3699" w:rsidP="007A3699">
      <w:pPr>
        <w:shd w:val="clear" w:color="auto" w:fill="EFF0F4"/>
        <w:spacing w:after="120" w:line="240" w:lineRule="auto"/>
        <w:outlineLvl w:val="4"/>
        <w:rPr>
          <w:rFonts w:ascii="Arial" w:eastAsia="Times New Roman" w:hAnsi="Arial" w:cs="Arial"/>
          <w:color w:val="555555"/>
          <w:lang w:eastAsia="nl-NL"/>
        </w:rPr>
      </w:pPr>
      <w:r w:rsidRPr="007A3699">
        <w:rPr>
          <w:rFonts w:ascii="Arial" w:eastAsia="Times New Roman" w:hAnsi="Arial" w:cs="Arial"/>
          <w:color w:val="555555"/>
          <w:lang w:eastAsia="nl-NL"/>
        </w:rPr>
        <w:t>13:45 – 14:30</w:t>
      </w:r>
    </w:p>
    <w:p w14:paraId="15D37E2A" w14:textId="77777777" w:rsidR="007A3699" w:rsidRPr="007A3699" w:rsidRDefault="007A3699" w:rsidP="007A3699">
      <w:pPr>
        <w:shd w:val="clear" w:color="auto" w:fill="EFF0F4"/>
        <w:spacing w:after="0" w:line="240" w:lineRule="auto"/>
        <w:outlineLvl w:val="2"/>
        <w:rPr>
          <w:rFonts w:ascii="Arial" w:eastAsia="Times New Roman" w:hAnsi="Arial" w:cs="Arial"/>
          <w:color w:val="555555"/>
          <w:sz w:val="30"/>
          <w:szCs w:val="30"/>
          <w:lang w:eastAsia="nl-NL"/>
        </w:rPr>
      </w:pPr>
      <w:r w:rsidRPr="007A3699">
        <w:rPr>
          <w:rFonts w:ascii="Arial" w:eastAsia="Times New Roman" w:hAnsi="Arial" w:cs="Arial"/>
          <w:color w:val="555555"/>
          <w:sz w:val="30"/>
          <w:szCs w:val="30"/>
          <w:lang w:eastAsia="nl-NL"/>
        </w:rPr>
        <w:t>Regenerative Endodontic Therapy</w:t>
      </w:r>
    </w:p>
    <w:p w14:paraId="6D9BC10F" w14:textId="77777777" w:rsidR="007A3699" w:rsidRPr="007A3699" w:rsidRDefault="007A3699" w:rsidP="007A3699">
      <w:pPr>
        <w:shd w:val="clear" w:color="auto" w:fill="EFF0F4"/>
        <w:spacing w:after="150"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b/>
          <w:bCs/>
          <w:sz w:val="24"/>
          <w:szCs w:val="24"/>
          <w:lang w:eastAsia="nl-NL"/>
        </w:rPr>
        <w:t>door John Heijdra </w:t>
      </w:r>
    </w:p>
    <w:p w14:paraId="0B4A584F" w14:textId="77777777" w:rsidR="007A3699" w:rsidRPr="007A3699" w:rsidRDefault="007A3699" w:rsidP="007A3699">
      <w:pPr>
        <w:shd w:val="clear" w:color="auto" w:fill="EFF0F4"/>
        <w:spacing w:after="150"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Lang is de standaardtherapie bij avitale elementen met open apex de apexificatie met calciumhydroxide geweest. Aan deze therapie kleven echter belangrijke bezwaren. De standaardprocedure is tegenwoordig om het wortelkanaal na desinfectie apicaal te vullen met een MTA stop. MTA versterkt echter niet.</w:t>
      </w:r>
    </w:p>
    <w:p w14:paraId="3E2A8BEB" w14:textId="77777777" w:rsidR="007A3699" w:rsidRPr="007A3699" w:rsidRDefault="007A3699" w:rsidP="007A3699">
      <w:pPr>
        <w:shd w:val="clear" w:color="auto" w:fill="EFF0F4"/>
        <w:spacing w:after="150"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Sinds een aantal jaren doe ik onderzoek naar Regenerative Endodontic Therapy (RET). Deze therapie streeft ernaar vitaal weefsel te laten ingroeien in de wijd open apex van het avitale element om zo de radix verder te laten afvormen en dus sterker te maken. Met andere pedodontologie-verwijspraktijken doe ik onderzoek naar deze behandelmethode.</w:t>
      </w:r>
    </w:p>
    <w:p w14:paraId="01467936" w14:textId="77777777" w:rsidR="007A3699" w:rsidRPr="007A3699" w:rsidRDefault="007A3699" w:rsidP="007A3699">
      <w:pPr>
        <w:shd w:val="clear" w:color="auto" w:fill="EFF0F4"/>
        <w:spacing w:after="150"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b/>
          <w:bCs/>
          <w:sz w:val="24"/>
          <w:szCs w:val="24"/>
          <w:lang w:eastAsia="nl-NL"/>
        </w:rPr>
        <w:t>Na deze lezing</w:t>
      </w:r>
    </w:p>
    <w:p w14:paraId="07A4C0FF" w14:textId="77777777" w:rsidR="007A3699" w:rsidRPr="007A3699" w:rsidRDefault="007A3699" w:rsidP="007A3699">
      <w:pPr>
        <w:numPr>
          <w:ilvl w:val="0"/>
          <w:numId w:val="7"/>
        </w:numPr>
        <w:shd w:val="clear" w:color="auto" w:fill="EFF0F4"/>
        <w:spacing w:before="100" w:beforeAutospacing="1" w:after="144" w:line="240" w:lineRule="auto"/>
        <w:ind w:left="1032"/>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heeft u kennis van de bezwaren van het gebruik van calcium hydroxide en MTA bij een apexificatie.</w:t>
      </w:r>
    </w:p>
    <w:p w14:paraId="568CA8D7" w14:textId="77777777" w:rsidR="007A3699" w:rsidRPr="007A3699" w:rsidRDefault="007A3699" w:rsidP="007A3699">
      <w:pPr>
        <w:numPr>
          <w:ilvl w:val="0"/>
          <w:numId w:val="7"/>
        </w:numPr>
        <w:shd w:val="clear" w:color="auto" w:fill="EFF0F4"/>
        <w:spacing w:before="100" w:beforeAutospacing="1" w:after="144" w:line="240" w:lineRule="auto"/>
        <w:ind w:left="1032"/>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kent u de procedure van RET.</w:t>
      </w:r>
    </w:p>
    <w:p w14:paraId="6D3619E8" w14:textId="77777777" w:rsidR="007A3699" w:rsidRPr="007A3699" w:rsidRDefault="007A3699" w:rsidP="007A3699">
      <w:pPr>
        <w:numPr>
          <w:ilvl w:val="0"/>
          <w:numId w:val="7"/>
        </w:numPr>
        <w:shd w:val="clear" w:color="auto" w:fill="EFF0F4"/>
        <w:spacing w:before="100" w:beforeAutospacing="1" w:line="240" w:lineRule="auto"/>
        <w:ind w:left="1032"/>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bent u op de hoogte van de behandelresultaten die met RET te behalen zijn.</w:t>
      </w:r>
    </w:p>
    <w:p w14:paraId="4F8CBAB0" w14:textId="77777777" w:rsidR="007A3699" w:rsidRPr="007A3699" w:rsidRDefault="007A3699" w:rsidP="007A3699">
      <w:pPr>
        <w:shd w:val="clear" w:color="auto" w:fill="EFF0F4"/>
        <w:spacing w:after="120" w:line="240" w:lineRule="auto"/>
        <w:outlineLvl w:val="4"/>
        <w:rPr>
          <w:rFonts w:ascii="Arial" w:eastAsia="Times New Roman" w:hAnsi="Arial" w:cs="Arial"/>
          <w:color w:val="555555"/>
          <w:lang w:eastAsia="nl-NL"/>
        </w:rPr>
      </w:pPr>
      <w:r w:rsidRPr="007A3699">
        <w:rPr>
          <w:rFonts w:ascii="Arial" w:eastAsia="Times New Roman" w:hAnsi="Arial" w:cs="Arial"/>
          <w:color w:val="555555"/>
          <w:lang w:eastAsia="nl-NL"/>
        </w:rPr>
        <w:t>14:30 – 15:15</w:t>
      </w:r>
    </w:p>
    <w:p w14:paraId="64E2D0DF" w14:textId="77777777" w:rsidR="007A3699" w:rsidRPr="007A3699" w:rsidRDefault="007A3699" w:rsidP="007A3699">
      <w:pPr>
        <w:shd w:val="clear" w:color="auto" w:fill="EFF0F4"/>
        <w:spacing w:after="0" w:line="240" w:lineRule="auto"/>
        <w:outlineLvl w:val="2"/>
        <w:rPr>
          <w:rFonts w:ascii="Arial" w:eastAsia="Times New Roman" w:hAnsi="Arial" w:cs="Arial"/>
          <w:color w:val="555555"/>
          <w:sz w:val="30"/>
          <w:szCs w:val="30"/>
          <w:lang w:eastAsia="nl-NL"/>
        </w:rPr>
      </w:pPr>
      <w:r w:rsidRPr="007A3699">
        <w:rPr>
          <w:rFonts w:ascii="Arial" w:eastAsia="Times New Roman" w:hAnsi="Arial" w:cs="Arial"/>
          <w:color w:val="555555"/>
          <w:sz w:val="30"/>
          <w:szCs w:val="30"/>
          <w:lang w:eastAsia="nl-NL"/>
        </w:rPr>
        <w:t>Wanneer is de finish bereikt?</w:t>
      </w:r>
    </w:p>
    <w:p w14:paraId="6C73DA2B" w14:textId="77777777" w:rsidR="007A3699" w:rsidRPr="007A3699" w:rsidRDefault="007A3699" w:rsidP="007A3699">
      <w:pPr>
        <w:shd w:val="clear" w:color="auto" w:fill="EFF0F4"/>
        <w:spacing w:after="150"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b/>
          <w:bCs/>
          <w:sz w:val="24"/>
          <w:szCs w:val="24"/>
          <w:lang w:eastAsia="nl-NL"/>
        </w:rPr>
        <w:t>door Maurits de Kuijper</w:t>
      </w:r>
    </w:p>
    <w:p w14:paraId="338597B0" w14:textId="77777777" w:rsidR="007A3699" w:rsidRPr="007A3699" w:rsidRDefault="007A3699" w:rsidP="007A3699">
      <w:pPr>
        <w:shd w:val="clear" w:color="auto" w:fill="EFF0F4"/>
        <w:spacing w:after="150"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lastRenderedPageBreak/>
        <w:t>Na de endodontische behandeling is een goede coronale afsluiting van belang voor het succes op lange termijn. Maar wanneer heb je de finish bereikt? Is dat bij het opvullen van de endodontische opening of pas als er een volledige omvattende restauratie is gemaakt? In deze presentatie wordt ingegaan op de keuze voor het restauratieve eindpunt van endodontisch behandelde elementen in de posterieure zone: de directe of de indirecte restauratie. Aan de hand van literatuur en casuïstiek worden de overwegingen tussen de directe en indirecte inzichtelijk gemaakt.</w:t>
      </w:r>
    </w:p>
    <w:p w14:paraId="2718FC5A" w14:textId="77777777" w:rsidR="007A3699" w:rsidRPr="007A3699" w:rsidRDefault="007A3699" w:rsidP="007A3699">
      <w:pPr>
        <w:shd w:val="clear" w:color="auto" w:fill="EFF0F4"/>
        <w:spacing w:after="150"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b/>
          <w:bCs/>
          <w:sz w:val="24"/>
          <w:szCs w:val="24"/>
          <w:lang w:eastAsia="nl-NL"/>
        </w:rPr>
        <w:t>Na deze lezing</w:t>
      </w:r>
    </w:p>
    <w:p w14:paraId="0495D221" w14:textId="77777777" w:rsidR="007A3699" w:rsidRPr="007A3699" w:rsidRDefault="007A3699" w:rsidP="007A3699">
      <w:pPr>
        <w:numPr>
          <w:ilvl w:val="0"/>
          <w:numId w:val="8"/>
        </w:numPr>
        <w:shd w:val="clear" w:color="auto" w:fill="EFF0F4"/>
        <w:spacing w:before="100" w:beforeAutospacing="1" w:after="144" w:line="240" w:lineRule="auto"/>
        <w:ind w:left="1032"/>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kunt u de voor- en nadelen benoemen van een directe of indirecte restauratie op een endodontisch behandeld element in de posterieure zone.</w:t>
      </w:r>
    </w:p>
    <w:p w14:paraId="02AAEFC5" w14:textId="77777777" w:rsidR="007A3699" w:rsidRPr="007A3699" w:rsidRDefault="007A3699" w:rsidP="007A3699">
      <w:pPr>
        <w:numPr>
          <w:ilvl w:val="0"/>
          <w:numId w:val="8"/>
        </w:numPr>
        <w:shd w:val="clear" w:color="auto" w:fill="EFF0F4"/>
        <w:spacing w:before="100" w:beforeAutospacing="1" w:after="144" w:line="240" w:lineRule="auto"/>
        <w:ind w:left="1032"/>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kunt u de klinische stappen benoemen voor het vervaardigen van een adhesieve indirecte restauratie op een endodontisch behandeld element in de posterieure zone.</w:t>
      </w:r>
    </w:p>
    <w:p w14:paraId="72BCF962" w14:textId="77777777" w:rsidR="007A3699" w:rsidRPr="007A3699" w:rsidRDefault="007A3699" w:rsidP="007A3699">
      <w:pPr>
        <w:numPr>
          <w:ilvl w:val="0"/>
          <w:numId w:val="8"/>
        </w:numPr>
        <w:shd w:val="clear" w:color="auto" w:fill="EFF0F4"/>
        <w:spacing w:before="100" w:beforeAutospacing="1" w:line="240" w:lineRule="auto"/>
        <w:ind w:left="1032"/>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kunt u voorspelbaar een grote composietopbouw vervaardigen op een endodontisch behandeld element in de posterieure zone.</w:t>
      </w:r>
    </w:p>
    <w:p w14:paraId="56B813DF" w14:textId="77777777" w:rsidR="007A3699" w:rsidRPr="007A3699" w:rsidRDefault="007A3699" w:rsidP="007A3699">
      <w:pPr>
        <w:shd w:val="clear" w:color="auto" w:fill="EFF0F4"/>
        <w:spacing w:after="120" w:line="240" w:lineRule="auto"/>
        <w:outlineLvl w:val="4"/>
        <w:rPr>
          <w:rFonts w:ascii="Arial" w:eastAsia="Times New Roman" w:hAnsi="Arial" w:cs="Arial"/>
          <w:color w:val="555555"/>
          <w:lang w:eastAsia="nl-NL"/>
        </w:rPr>
      </w:pPr>
      <w:r w:rsidRPr="007A3699">
        <w:rPr>
          <w:rFonts w:ascii="Arial" w:eastAsia="Times New Roman" w:hAnsi="Arial" w:cs="Arial"/>
          <w:color w:val="555555"/>
          <w:lang w:eastAsia="nl-NL"/>
        </w:rPr>
        <w:t>15:15 – 15:45</w:t>
      </w:r>
    </w:p>
    <w:p w14:paraId="6EDF38BC" w14:textId="77777777" w:rsidR="007A3699" w:rsidRPr="007A3699" w:rsidRDefault="007A3699" w:rsidP="007A3699">
      <w:pPr>
        <w:shd w:val="clear" w:color="auto" w:fill="EFF0F4"/>
        <w:spacing w:line="240" w:lineRule="auto"/>
        <w:outlineLvl w:val="2"/>
        <w:rPr>
          <w:rFonts w:ascii="Arial" w:eastAsia="Times New Roman" w:hAnsi="Arial" w:cs="Arial"/>
          <w:color w:val="555555"/>
          <w:sz w:val="30"/>
          <w:szCs w:val="30"/>
          <w:lang w:eastAsia="nl-NL"/>
        </w:rPr>
      </w:pPr>
      <w:r w:rsidRPr="007A3699">
        <w:rPr>
          <w:rFonts w:ascii="Arial" w:eastAsia="Times New Roman" w:hAnsi="Arial" w:cs="Arial"/>
          <w:color w:val="555555"/>
          <w:sz w:val="30"/>
          <w:szCs w:val="30"/>
          <w:lang w:eastAsia="nl-NL"/>
        </w:rPr>
        <w:t>Pauze en bezoek exposanten</w:t>
      </w:r>
    </w:p>
    <w:p w14:paraId="049085A1" w14:textId="77777777" w:rsidR="007A3699" w:rsidRPr="007A3699" w:rsidRDefault="007A3699" w:rsidP="007A3699">
      <w:pPr>
        <w:shd w:val="clear" w:color="auto" w:fill="EFF0F4"/>
        <w:spacing w:after="120" w:line="240" w:lineRule="auto"/>
        <w:outlineLvl w:val="4"/>
        <w:rPr>
          <w:rFonts w:ascii="Arial" w:eastAsia="Times New Roman" w:hAnsi="Arial" w:cs="Arial"/>
          <w:color w:val="555555"/>
          <w:lang w:eastAsia="nl-NL"/>
        </w:rPr>
      </w:pPr>
      <w:r w:rsidRPr="007A3699">
        <w:rPr>
          <w:rFonts w:ascii="Arial" w:eastAsia="Times New Roman" w:hAnsi="Arial" w:cs="Arial"/>
          <w:color w:val="555555"/>
          <w:lang w:eastAsia="nl-NL"/>
        </w:rPr>
        <w:t>15:45 – 16:45</w:t>
      </w:r>
    </w:p>
    <w:p w14:paraId="37631262" w14:textId="77777777" w:rsidR="007A3699" w:rsidRPr="007A3699" w:rsidRDefault="007A3699" w:rsidP="007A3699">
      <w:pPr>
        <w:shd w:val="clear" w:color="auto" w:fill="EFF0F4"/>
        <w:spacing w:after="0" w:line="240" w:lineRule="auto"/>
        <w:outlineLvl w:val="2"/>
        <w:rPr>
          <w:rFonts w:ascii="Arial" w:eastAsia="Times New Roman" w:hAnsi="Arial" w:cs="Arial"/>
          <w:color w:val="555555"/>
          <w:sz w:val="30"/>
          <w:szCs w:val="30"/>
          <w:lang w:eastAsia="nl-NL"/>
        </w:rPr>
      </w:pPr>
      <w:r w:rsidRPr="007A3699">
        <w:rPr>
          <w:rFonts w:ascii="Arial" w:eastAsia="Times New Roman" w:hAnsi="Arial" w:cs="Arial"/>
          <w:color w:val="555555"/>
          <w:sz w:val="30"/>
          <w:szCs w:val="30"/>
          <w:lang w:eastAsia="nl-NL"/>
        </w:rPr>
        <w:t>De kroon op het werk?</w:t>
      </w:r>
    </w:p>
    <w:p w14:paraId="6EC50979" w14:textId="77777777" w:rsidR="007A3699" w:rsidRPr="007A3699" w:rsidRDefault="007A3699" w:rsidP="007A3699">
      <w:pPr>
        <w:shd w:val="clear" w:color="auto" w:fill="EFF0F4"/>
        <w:spacing w:after="150"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b/>
          <w:bCs/>
          <w:sz w:val="24"/>
          <w:szCs w:val="24"/>
          <w:lang w:eastAsia="nl-NL"/>
        </w:rPr>
        <w:t>door Marco Gresnigt</w:t>
      </w:r>
    </w:p>
    <w:p w14:paraId="180958ED" w14:textId="77777777" w:rsidR="007A3699" w:rsidRPr="007A3699" w:rsidRDefault="007A3699" w:rsidP="007A3699">
      <w:pPr>
        <w:shd w:val="clear" w:color="auto" w:fill="EFF0F4"/>
        <w:spacing w:after="150"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In deze lezing gaan we in op het restaureren van voortanden met indirecte restauraties na een endodontische behandeling. Daarbij zullen we kijken naar sterkte en esthetiek. Een van de vragen die daarbij gesteld kunnen worden is of het nodig is om een volledige kroon te vervaardigen na een endodontische behandeling? En als we veel weefsel verlies hebben moeten we dan een wortelstif</w:t>
      </w:r>
      <w:r>
        <w:rPr>
          <w:rFonts w:ascii="Times New Roman" w:eastAsia="Times New Roman" w:hAnsi="Times New Roman" w:cs="Times New Roman"/>
          <w:sz w:val="24"/>
          <w:szCs w:val="24"/>
          <w:lang w:eastAsia="nl-NL"/>
        </w:rPr>
        <w:t>t</w:t>
      </w:r>
      <w:r w:rsidRPr="007A3699">
        <w:rPr>
          <w:rFonts w:ascii="Times New Roman" w:eastAsia="Times New Roman" w:hAnsi="Times New Roman" w:cs="Times New Roman"/>
          <w:sz w:val="24"/>
          <w:szCs w:val="24"/>
          <w:lang w:eastAsia="nl-NL"/>
        </w:rPr>
        <w:t xml:space="preserve"> plaatsen. </w:t>
      </w:r>
    </w:p>
    <w:p w14:paraId="39A53A37" w14:textId="77777777" w:rsidR="007A3699" w:rsidRPr="007A3699" w:rsidRDefault="007A3699" w:rsidP="007A3699">
      <w:pPr>
        <w:shd w:val="clear" w:color="auto" w:fill="EFF0F4"/>
        <w:spacing w:after="150"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Vaak zijn tanden die endodontisch behandeld worden ook verkleurd. We kijken daarom ook naar hoe we de kleur kunnen beïnvloeden, gaan we intern bleken of dekken we de kleur af met het keramiek of misschien wel met een laagje composiet onder de indirecte restauratie.  </w:t>
      </w:r>
    </w:p>
    <w:p w14:paraId="12B719B7" w14:textId="77777777" w:rsidR="007A3699" w:rsidRPr="007A3699" w:rsidRDefault="007A3699" w:rsidP="007A3699">
      <w:pPr>
        <w:shd w:val="clear" w:color="auto" w:fill="EFF0F4"/>
        <w:spacing w:after="150"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Leerdoelen:</w:t>
      </w:r>
    </w:p>
    <w:p w14:paraId="15622AC5" w14:textId="77777777" w:rsidR="007A3699" w:rsidRPr="007A3699" w:rsidRDefault="007A3699" w:rsidP="007A3699">
      <w:pPr>
        <w:numPr>
          <w:ilvl w:val="0"/>
          <w:numId w:val="9"/>
        </w:numPr>
        <w:shd w:val="clear" w:color="auto" w:fill="EFF0F4"/>
        <w:spacing w:before="100" w:beforeAutospacing="1" w:after="144" w:line="240" w:lineRule="auto"/>
        <w:ind w:left="1032"/>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Weet u of volledige kroon na endodontische behandeling nodig is.</w:t>
      </w:r>
    </w:p>
    <w:p w14:paraId="720F7E43" w14:textId="77777777" w:rsidR="007A3699" w:rsidRPr="007A3699" w:rsidRDefault="007A3699" w:rsidP="007A3699">
      <w:pPr>
        <w:numPr>
          <w:ilvl w:val="0"/>
          <w:numId w:val="9"/>
        </w:numPr>
        <w:shd w:val="clear" w:color="auto" w:fill="EFF0F4"/>
        <w:spacing w:before="100" w:beforeAutospacing="1" w:after="144" w:line="240" w:lineRule="auto"/>
        <w:ind w:left="1032"/>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Krijgt u een nieuwe kijk op het plaatsen van wortelstiften.</w:t>
      </w:r>
    </w:p>
    <w:p w14:paraId="576BC11B" w14:textId="77777777" w:rsidR="007A3699" w:rsidRPr="007A3699" w:rsidRDefault="007A3699" w:rsidP="007A3699">
      <w:pPr>
        <w:numPr>
          <w:ilvl w:val="0"/>
          <w:numId w:val="9"/>
        </w:numPr>
        <w:shd w:val="clear" w:color="auto" w:fill="EFF0F4"/>
        <w:spacing w:before="100" w:beforeAutospacing="1" w:line="240" w:lineRule="auto"/>
        <w:ind w:left="1032"/>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Kunt u kiezen uit mogelijkheden die er zijn om de kleur te beïnvloeden.</w:t>
      </w:r>
    </w:p>
    <w:p w14:paraId="5BDC10E2" w14:textId="77777777" w:rsidR="007A3699" w:rsidRPr="007A3699" w:rsidRDefault="007A3699" w:rsidP="007A3699">
      <w:pPr>
        <w:shd w:val="clear" w:color="auto" w:fill="EFF0F4"/>
        <w:spacing w:after="120" w:line="240" w:lineRule="auto"/>
        <w:outlineLvl w:val="4"/>
        <w:rPr>
          <w:rFonts w:ascii="Arial" w:eastAsia="Times New Roman" w:hAnsi="Arial" w:cs="Arial"/>
          <w:color w:val="555555"/>
          <w:lang w:eastAsia="nl-NL"/>
        </w:rPr>
      </w:pPr>
      <w:r w:rsidRPr="007A3699">
        <w:rPr>
          <w:rFonts w:ascii="Arial" w:eastAsia="Times New Roman" w:hAnsi="Arial" w:cs="Arial"/>
          <w:color w:val="555555"/>
          <w:lang w:eastAsia="nl-NL"/>
        </w:rPr>
        <w:t>16:45 – 17:00</w:t>
      </w:r>
    </w:p>
    <w:p w14:paraId="24809368" w14:textId="77777777" w:rsidR="007A3699" w:rsidRPr="007A3699" w:rsidRDefault="007A3699" w:rsidP="007A3699">
      <w:pPr>
        <w:shd w:val="clear" w:color="auto" w:fill="EFF0F4"/>
        <w:spacing w:after="0" w:line="240" w:lineRule="auto"/>
        <w:outlineLvl w:val="2"/>
        <w:rPr>
          <w:rFonts w:ascii="Arial" w:eastAsia="Times New Roman" w:hAnsi="Arial" w:cs="Arial"/>
          <w:color w:val="555555"/>
          <w:sz w:val="30"/>
          <w:szCs w:val="30"/>
          <w:lang w:eastAsia="nl-NL"/>
        </w:rPr>
      </w:pPr>
      <w:r w:rsidRPr="007A3699">
        <w:rPr>
          <w:rFonts w:ascii="Arial" w:eastAsia="Times New Roman" w:hAnsi="Arial" w:cs="Arial"/>
          <w:color w:val="555555"/>
          <w:sz w:val="30"/>
          <w:szCs w:val="30"/>
          <w:lang w:eastAsia="nl-NL"/>
        </w:rPr>
        <w:t>Vragenronde en discussie</w:t>
      </w:r>
    </w:p>
    <w:p w14:paraId="73A3C66F" w14:textId="77777777" w:rsidR="007A3699" w:rsidRPr="007A3699" w:rsidRDefault="007A3699" w:rsidP="007A3699">
      <w:pPr>
        <w:shd w:val="clear" w:color="auto" w:fill="EFF0F4"/>
        <w:spacing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Uitwisseling van vragen, aanvullingen en ideeën.</w:t>
      </w:r>
    </w:p>
    <w:p w14:paraId="6D007F5E" w14:textId="77777777" w:rsidR="007A3699" w:rsidRPr="007A3699" w:rsidRDefault="007A3699" w:rsidP="007A3699">
      <w:pPr>
        <w:shd w:val="clear" w:color="auto" w:fill="EFF0F4"/>
        <w:spacing w:after="120" w:line="240" w:lineRule="auto"/>
        <w:outlineLvl w:val="4"/>
        <w:rPr>
          <w:rFonts w:ascii="Arial" w:eastAsia="Times New Roman" w:hAnsi="Arial" w:cs="Arial"/>
          <w:color w:val="555555"/>
          <w:lang w:eastAsia="nl-NL"/>
        </w:rPr>
      </w:pPr>
      <w:r w:rsidRPr="007A3699">
        <w:rPr>
          <w:rFonts w:ascii="Arial" w:eastAsia="Times New Roman" w:hAnsi="Arial" w:cs="Arial"/>
          <w:color w:val="555555"/>
          <w:lang w:eastAsia="nl-NL"/>
        </w:rPr>
        <w:t>17:00 &gt;&gt;</w:t>
      </w:r>
    </w:p>
    <w:p w14:paraId="47231A7B" w14:textId="77777777" w:rsidR="007A3699" w:rsidRPr="007A3699" w:rsidRDefault="007A3699" w:rsidP="007A3699">
      <w:pPr>
        <w:shd w:val="clear" w:color="auto" w:fill="EFF0F4"/>
        <w:spacing w:line="240" w:lineRule="auto"/>
        <w:outlineLvl w:val="2"/>
        <w:rPr>
          <w:rFonts w:ascii="Arial" w:eastAsia="Times New Roman" w:hAnsi="Arial" w:cs="Arial"/>
          <w:color w:val="555555"/>
          <w:sz w:val="30"/>
          <w:szCs w:val="30"/>
          <w:lang w:eastAsia="nl-NL"/>
        </w:rPr>
      </w:pPr>
      <w:r w:rsidRPr="007A3699">
        <w:rPr>
          <w:rFonts w:ascii="Arial" w:eastAsia="Times New Roman" w:hAnsi="Arial" w:cs="Arial"/>
          <w:color w:val="555555"/>
          <w:sz w:val="30"/>
          <w:szCs w:val="30"/>
          <w:lang w:eastAsia="nl-NL"/>
        </w:rPr>
        <w:t>Borrel</w:t>
      </w:r>
    </w:p>
    <w:p w14:paraId="28BBB8BA" w14:textId="77777777" w:rsidR="007A3699" w:rsidRPr="007A3699" w:rsidRDefault="007A3699" w:rsidP="007A3699">
      <w:pPr>
        <w:shd w:val="clear" w:color="auto" w:fill="EFF0F4"/>
        <w:spacing w:after="0" w:line="240" w:lineRule="auto"/>
        <w:outlineLvl w:val="2"/>
        <w:rPr>
          <w:rFonts w:ascii="Arial" w:eastAsia="Times New Roman" w:hAnsi="Arial" w:cs="Arial"/>
          <w:color w:val="555555"/>
          <w:sz w:val="30"/>
          <w:szCs w:val="30"/>
          <w:lang w:eastAsia="nl-NL"/>
        </w:rPr>
      </w:pPr>
      <w:bookmarkStart w:id="2" w:name="sprekers"/>
      <w:bookmarkEnd w:id="2"/>
      <w:r w:rsidRPr="007A3699">
        <w:rPr>
          <w:rFonts w:ascii="Arial" w:eastAsia="Times New Roman" w:hAnsi="Arial" w:cs="Arial"/>
          <w:color w:val="555555"/>
          <w:sz w:val="30"/>
          <w:szCs w:val="30"/>
          <w:lang w:eastAsia="nl-NL"/>
        </w:rPr>
        <w:t>Sprekers</w:t>
      </w:r>
    </w:p>
    <w:p w14:paraId="44AA7B75" w14:textId="77777777" w:rsidR="007A3699" w:rsidRPr="007A3699" w:rsidRDefault="007A3699" w:rsidP="007A3699">
      <w:pPr>
        <w:shd w:val="clear" w:color="auto" w:fill="FFFFFF"/>
        <w:spacing w:after="0" w:line="240" w:lineRule="auto"/>
        <w:rPr>
          <w:rFonts w:ascii="Times New Roman" w:eastAsia="Times New Roman" w:hAnsi="Times New Roman" w:cs="Times New Roman"/>
          <w:color w:val="FFFFFF"/>
          <w:sz w:val="24"/>
          <w:szCs w:val="24"/>
          <w:lang w:eastAsia="nl-NL"/>
        </w:rPr>
      </w:pPr>
      <w:r w:rsidRPr="007A3699">
        <w:rPr>
          <w:rFonts w:ascii="Times New Roman" w:eastAsia="Times New Roman" w:hAnsi="Times New Roman" w:cs="Times New Roman"/>
          <w:noProof/>
          <w:color w:val="FFFFFF"/>
          <w:sz w:val="24"/>
          <w:szCs w:val="24"/>
          <w:lang w:eastAsia="nl-NL"/>
        </w:rPr>
        <w:lastRenderedPageBreak/>
        <w:drawing>
          <wp:inline distT="0" distB="0" distL="0" distR="0" wp14:anchorId="4A1F7F56" wp14:editId="3564E720">
            <wp:extent cx="5760720" cy="5751195"/>
            <wp:effectExtent l="0" t="0" r="0" b="190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5751195"/>
                    </a:xfrm>
                    <a:prstGeom prst="rect">
                      <a:avLst/>
                    </a:prstGeom>
                    <a:noFill/>
                    <a:ln>
                      <a:noFill/>
                    </a:ln>
                  </pic:spPr>
                </pic:pic>
              </a:graphicData>
            </a:graphic>
          </wp:inline>
        </w:drawing>
      </w:r>
    </w:p>
    <w:p w14:paraId="5B4F00B5" w14:textId="77777777" w:rsidR="007A3699" w:rsidRPr="007A3699" w:rsidRDefault="007A3699" w:rsidP="007A3699">
      <w:pPr>
        <w:shd w:val="clear" w:color="auto" w:fill="FFFFFF"/>
        <w:spacing w:after="120" w:line="240" w:lineRule="auto"/>
        <w:outlineLvl w:val="2"/>
        <w:rPr>
          <w:rFonts w:ascii="Arial" w:eastAsia="Times New Roman" w:hAnsi="Arial" w:cs="Arial"/>
          <w:color w:val="555555"/>
          <w:sz w:val="30"/>
          <w:szCs w:val="30"/>
          <w:lang w:eastAsia="nl-NL"/>
        </w:rPr>
      </w:pPr>
      <w:r w:rsidRPr="007A3699">
        <w:rPr>
          <w:rFonts w:ascii="Arial" w:eastAsia="Times New Roman" w:hAnsi="Arial" w:cs="Arial"/>
          <w:color w:val="555555"/>
          <w:sz w:val="30"/>
          <w:szCs w:val="30"/>
          <w:lang w:eastAsia="nl-NL"/>
        </w:rPr>
        <w:t>Jan Warnsinck</w:t>
      </w:r>
    </w:p>
    <w:p w14:paraId="00DB0B5B" w14:textId="77777777" w:rsidR="007A3699" w:rsidRPr="007A3699" w:rsidRDefault="007A3699" w:rsidP="007A3699">
      <w:pPr>
        <w:shd w:val="clear" w:color="auto" w:fill="FFFFFF"/>
        <w:spacing w:after="312"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Jan studeerde in 1982 af in Groningen, waarna hij als algemeen practicus werkzaam was op diverse locaties. Sinds 1998 is hij als docent verbonden aan het Academisch Centrum Tandheelkunde Amsterdam (ACTA), waar hij zelf de postacademische opleidingen Endodontologie en Gnathologie volgde. Jan is auteur van diverse publicaties. In de omgeving van Haarlem voerde hij jarenlang een Verwijspraktijk voor Endodontologie. </w:t>
      </w:r>
    </w:p>
    <w:p w14:paraId="6E4F4F3D" w14:textId="77777777" w:rsidR="007A3699" w:rsidRPr="007A3699" w:rsidRDefault="007A3699" w:rsidP="007A3699">
      <w:pPr>
        <w:shd w:val="clear" w:color="auto" w:fill="FFFFFF"/>
        <w:spacing w:after="0" w:line="240" w:lineRule="auto"/>
        <w:rPr>
          <w:rFonts w:ascii="Times New Roman" w:eastAsia="Times New Roman" w:hAnsi="Times New Roman" w:cs="Times New Roman"/>
          <w:color w:val="FFFFFF"/>
          <w:sz w:val="24"/>
          <w:szCs w:val="24"/>
          <w:lang w:eastAsia="nl-NL"/>
        </w:rPr>
      </w:pPr>
      <w:r w:rsidRPr="007A3699">
        <w:rPr>
          <w:rFonts w:ascii="Times New Roman" w:eastAsia="Times New Roman" w:hAnsi="Times New Roman" w:cs="Times New Roman"/>
          <w:noProof/>
          <w:color w:val="FFFFFF"/>
          <w:sz w:val="24"/>
          <w:szCs w:val="24"/>
          <w:lang w:eastAsia="nl-NL"/>
        </w:rPr>
        <w:lastRenderedPageBreak/>
        <w:drawing>
          <wp:inline distT="0" distB="0" distL="0" distR="0" wp14:anchorId="7B038B24" wp14:editId="51FDE015">
            <wp:extent cx="5760720" cy="575627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756275"/>
                    </a:xfrm>
                    <a:prstGeom prst="rect">
                      <a:avLst/>
                    </a:prstGeom>
                    <a:noFill/>
                    <a:ln>
                      <a:noFill/>
                    </a:ln>
                  </pic:spPr>
                </pic:pic>
              </a:graphicData>
            </a:graphic>
          </wp:inline>
        </w:drawing>
      </w:r>
    </w:p>
    <w:p w14:paraId="739FC54E" w14:textId="77777777" w:rsidR="007A3699" w:rsidRPr="007A3699" w:rsidRDefault="007A3699" w:rsidP="007A3699">
      <w:pPr>
        <w:shd w:val="clear" w:color="auto" w:fill="FFFFFF"/>
        <w:spacing w:after="120" w:line="240" w:lineRule="auto"/>
        <w:outlineLvl w:val="2"/>
        <w:rPr>
          <w:rFonts w:ascii="Arial" w:eastAsia="Times New Roman" w:hAnsi="Arial" w:cs="Arial"/>
          <w:color w:val="555555"/>
          <w:sz w:val="30"/>
          <w:szCs w:val="30"/>
          <w:lang w:eastAsia="nl-NL"/>
        </w:rPr>
      </w:pPr>
      <w:r w:rsidRPr="007A3699">
        <w:rPr>
          <w:rFonts w:ascii="Arial" w:eastAsia="Times New Roman" w:hAnsi="Arial" w:cs="Arial"/>
          <w:color w:val="555555"/>
          <w:sz w:val="30"/>
          <w:szCs w:val="30"/>
          <w:lang w:eastAsia="nl-NL"/>
        </w:rPr>
        <w:t>Prof. dr. Luc van der Sluis</w:t>
      </w:r>
    </w:p>
    <w:p w14:paraId="5361272A" w14:textId="77777777" w:rsidR="007A3699" w:rsidRPr="007A3699" w:rsidRDefault="007A3699" w:rsidP="007A3699">
      <w:pPr>
        <w:shd w:val="clear" w:color="auto" w:fill="FFFFFF"/>
        <w:spacing w:after="312"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Sinds 1993 is Luc werkzaam als Tandarts Endodontoloog; van 1993 tot 2010 was hij verbonden aan de afdeling Cariologie, Endodontologie en Kindertandheelkunde van het ACTA waar hij zich bezighield met onderwijs en onderzoek. Momenteel is Luc afdelingshoofd van het Centrum voor Tandheelkunde en Mondzorgkunde van het UMC Groningen en verbonden aan het Kolff Instituut (Universiteit Groningen) als onderzoeker. Momenteel ligt de focus van zijn onderzoek op de preventie van parodontitis apicalis en de desinfectie van het wortelkanaal.</w:t>
      </w:r>
    </w:p>
    <w:p w14:paraId="51284A67" w14:textId="77777777" w:rsidR="007A3699" w:rsidRPr="007A3699" w:rsidRDefault="007A3699" w:rsidP="007A3699">
      <w:pPr>
        <w:shd w:val="clear" w:color="auto" w:fill="FFFFFF"/>
        <w:spacing w:after="0" w:line="240" w:lineRule="auto"/>
        <w:rPr>
          <w:rFonts w:ascii="Times New Roman" w:eastAsia="Times New Roman" w:hAnsi="Times New Roman" w:cs="Times New Roman"/>
          <w:color w:val="FFFFFF"/>
          <w:sz w:val="24"/>
          <w:szCs w:val="24"/>
          <w:lang w:eastAsia="nl-NL"/>
        </w:rPr>
      </w:pPr>
      <w:r w:rsidRPr="007A3699">
        <w:rPr>
          <w:rFonts w:ascii="Times New Roman" w:eastAsia="Times New Roman" w:hAnsi="Times New Roman" w:cs="Times New Roman"/>
          <w:noProof/>
          <w:color w:val="FFFFFF"/>
          <w:sz w:val="24"/>
          <w:szCs w:val="24"/>
          <w:lang w:eastAsia="nl-NL"/>
        </w:rPr>
        <w:lastRenderedPageBreak/>
        <w:drawing>
          <wp:inline distT="0" distB="0" distL="0" distR="0" wp14:anchorId="138A7726" wp14:editId="4209A766">
            <wp:extent cx="5760720" cy="576072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11BB2A96" w14:textId="77777777" w:rsidR="007A3699" w:rsidRPr="007A3699" w:rsidRDefault="007A3699" w:rsidP="007A3699">
      <w:pPr>
        <w:shd w:val="clear" w:color="auto" w:fill="FFFFFF"/>
        <w:spacing w:after="120" w:line="240" w:lineRule="auto"/>
        <w:outlineLvl w:val="2"/>
        <w:rPr>
          <w:rFonts w:ascii="Arial" w:eastAsia="Times New Roman" w:hAnsi="Arial" w:cs="Arial"/>
          <w:color w:val="555555"/>
          <w:sz w:val="30"/>
          <w:szCs w:val="30"/>
          <w:lang w:val="en-GB" w:eastAsia="nl-NL"/>
        </w:rPr>
      </w:pPr>
      <w:r w:rsidRPr="007A3699">
        <w:rPr>
          <w:rFonts w:ascii="Arial" w:eastAsia="Times New Roman" w:hAnsi="Arial" w:cs="Arial"/>
          <w:color w:val="555555"/>
          <w:sz w:val="30"/>
          <w:szCs w:val="30"/>
          <w:lang w:val="en-GB" w:eastAsia="nl-NL"/>
        </w:rPr>
        <w:t>Sune Demant</w:t>
      </w:r>
    </w:p>
    <w:p w14:paraId="545D75D0" w14:textId="77777777" w:rsidR="007A3699" w:rsidRPr="007A3699" w:rsidRDefault="007A3699" w:rsidP="007A3699">
      <w:pPr>
        <w:shd w:val="clear" w:color="auto" w:fill="FFFFFF"/>
        <w:spacing w:after="312" w:line="240" w:lineRule="auto"/>
        <w:rPr>
          <w:rFonts w:ascii="Times New Roman" w:eastAsia="Times New Roman" w:hAnsi="Times New Roman" w:cs="Times New Roman"/>
          <w:sz w:val="24"/>
          <w:szCs w:val="24"/>
          <w:lang w:val="en-GB" w:eastAsia="nl-NL"/>
        </w:rPr>
      </w:pPr>
      <w:r w:rsidRPr="007A3699">
        <w:rPr>
          <w:rFonts w:ascii="Times New Roman" w:eastAsia="Times New Roman" w:hAnsi="Times New Roman" w:cs="Times New Roman"/>
          <w:sz w:val="24"/>
          <w:szCs w:val="24"/>
          <w:lang w:val="en-GB" w:eastAsia="nl-NL"/>
        </w:rPr>
        <w:t>Sune graduated as a dentist from Copenhagen University in Denmark in 2011.  He has carried out several research projects related to endodontics, as well as in undergraduate teaching. Sune has since his graduation combined research with clinical work and has since 2014 limited his practice to endodontics. He is currently a second year TEO at the Oral Health Sciences Postgraduate program (Endontology) at ACTA, Amsterdam as well as a PhD-student at University of Copenhagen.</w:t>
      </w:r>
    </w:p>
    <w:p w14:paraId="207D84AE" w14:textId="77777777" w:rsidR="007A3699" w:rsidRPr="007A3699" w:rsidRDefault="007A3699" w:rsidP="007A3699">
      <w:pPr>
        <w:shd w:val="clear" w:color="auto" w:fill="FFFFFF"/>
        <w:spacing w:after="0" w:line="240" w:lineRule="auto"/>
        <w:rPr>
          <w:rFonts w:ascii="Times New Roman" w:eastAsia="Times New Roman" w:hAnsi="Times New Roman" w:cs="Times New Roman"/>
          <w:color w:val="FFFFFF"/>
          <w:sz w:val="24"/>
          <w:szCs w:val="24"/>
          <w:lang w:eastAsia="nl-NL"/>
        </w:rPr>
      </w:pPr>
      <w:r w:rsidRPr="007A3699">
        <w:rPr>
          <w:rFonts w:ascii="Times New Roman" w:eastAsia="Times New Roman" w:hAnsi="Times New Roman" w:cs="Times New Roman"/>
          <w:noProof/>
          <w:color w:val="FFFFFF"/>
          <w:sz w:val="24"/>
          <w:szCs w:val="24"/>
          <w:lang w:eastAsia="nl-NL"/>
        </w:rPr>
        <w:lastRenderedPageBreak/>
        <w:drawing>
          <wp:inline distT="0" distB="0" distL="0" distR="0" wp14:anchorId="0767CF8C" wp14:editId="3491D905">
            <wp:extent cx="4046220" cy="404622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6220" cy="4046220"/>
                    </a:xfrm>
                    <a:prstGeom prst="rect">
                      <a:avLst/>
                    </a:prstGeom>
                    <a:noFill/>
                    <a:ln>
                      <a:noFill/>
                    </a:ln>
                  </pic:spPr>
                </pic:pic>
              </a:graphicData>
            </a:graphic>
          </wp:inline>
        </w:drawing>
      </w:r>
    </w:p>
    <w:p w14:paraId="0A57D211" w14:textId="77777777" w:rsidR="007A3699" w:rsidRPr="007A3699" w:rsidRDefault="007A3699" w:rsidP="007A3699">
      <w:pPr>
        <w:shd w:val="clear" w:color="auto" w:fill="FFFFFF"/>
        <w:spacing w:after="120" w:line="240" w:lineRule="auto"/>
        <w:outlineLvl w:val="2"/>
        <w:rPr>
          <w:rFonts w:ascii="Arial" w:eastAsia="Times New Roman" w:hAnsi="Arial" w:cs="Arial"/>
          <w:color w:val="555555"/>
          <w:sz w:val="30"/>
          <w:szCs w:val="30"/>
          <w:lang w:eastAsia="nl-NL"/>
        </w:rPr>
      </w:pPr>
      <w:r w:rsidRPr="007A3699">
        <w:rPr>
          <w:rFonts w:ascii="Arial" w:eastAsia="Times New Roman" w:hAnsi="Arial" w:cs="Arial"/>
          <w:color w:val="555555"/>
          <w:sz w:val="30"/>
          <w:szCs w:val="30"/>
          <w:lang w:eastAsia="nl-NL"/>
        </w:rPr>
        <w:t>Dieuwertje de Groot – Kuin</w:t>
      </w:r>
    </w:p>
    <w:p w14:paraId="66229B42" w14:textId="77777777" w:rsidR="007A3699" w:rsidRPr="007A3699" w:rsidRDefault="007A3699" w:rsidP="007A3699">
      <w:pPr>
        <w:shd w:val="clear" w:color="auto" w:fill="FFFFFF"/>
        <w:spacing w:after="312"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Dieuwertje studeerde in 2010 af aan het ACTA als tandarts en rondde in 2017 haar opleiding tot Endodontoloog af. Naast haar werk in de Verwijspraktijk voor Endodontologie in Horst en Nijmegen is zij actief lid van de NVvE en geeft zij geregeld lezingen om iedereen de leuke kant van de endo te laten ervaren.</w:t>
      </w:r>
    </w:p>
    <w:p w14:paraId="58AB1EF2" w14:textId="77777777" w:rsidR="007A3699" w:rsidRPr="007A3699" w:rsidRDefault="007A3699" w:rsidP="007A3699">
      <w:pPr>
        <w:shd w:val="clear" w:color="auto" w:fill="FFFFFF"/>
        <w:spacing w:after="0" w:line="240" w:lineRule="auto"/>
        <w:rPr>
          <w:rFonts w:ascii="Times New Roman" w:eastAsia="Times New Roman" w:hAnsi="Times New Roman" w:cs="Times New Roman"/>
          <w:color w:val="FFFFFF"/>
          <w:sz w:val="24"/>
          <w:szCs w:val="24"/>
          <w:lang w:eastAsia="nl-NL"/>
        </w:rPr>
      </w:pPr>
      <w:r w:rsidRPr="007A3699">
        <w:rPr>
          <w:rFonts w:ascii="Times New Roman" w:eastAsia="Times New Roman" w:hAnsi="Times New Roman" w:cs="Times New Roman"/>
          <w:noProof/>
          <w:color w:val="FFFFFF"/>
          <w:sz w:val="24"/>
          <w:szCs w:val="24"/>
          <w:lang w:eastAsia="nl-NL"/>
        </w:rPr>
        <w:lastRenderedPageBreak/>
        <w:drawing>
          <wp:inline distT="0" distB="0" distL="0" distR="0" wp14:anchorId="5A3F6045" wp14:editId="4C5D0D89">
            <wp:extent cx="5760720" cy="6018530"/>
            <wp:effectExtent l="0" t="0" r="0" b="12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6018530"/>
                    </a:xfrm>
                    <a:prstGeom prst="rect">
                      <a:avLst/>
                    </a:prstGeom>
                    <a:noFill/>
                    <a:ln>
                      <a:noFill/>
                    </a:ln>
                  </pic:spPr>
                </pic:pic>
              </a:graphicData>
            </a:graphic>
          </wp:inline>
        </w:drawing>
      </w:r>
    </w:p>
    <w:p w14:paraId="37CF204D" w14:textId="77777777" w:rsidR="007A3699" w:rsidRPr="007A3699" w:rsidRDefault="007A3699" w:rsidP="007A3699">
      <w:pPr>
        <w:shd w:val="clear" w:color="auto" w:fill="FFFFFF"/>
        <w:spacing w:after="120" w:line="240" w:lineRule="auto"/>
        <w:outlineLvl w:val="2"/>
        <w:rPr>
          <w:rFonts w:ascii="Arial" w:eastAsia="Times New Roman" w:hAnsi="Arial" w:cs="Arial"/>
          <w:color w:val="555555"/>
          <w:sz w:val="30"/>
          <w:szCs w:val="30"/>
          <w:lang w:eastAsia="nl-NL"/>
        </w:rPr>
      </w:pPr>
      <w:r w:rsidRPr="007A3699">
        <w:rPr>
          <w:rFonts w:ascii="Arial" w:eastAsia="Times New Roman" w:hAnsi="Arial" w:cs="Arial"/>
          <w:color w:val="555555"/>
          <w:sz w:val="30"/>
          <w:szCs w:val="30"/>
          <w:lang w:eastAsia="nl-NL"/>
        </w:rPr>
        <w:t>John Heijdra</w:t>
      </w:r>
    </w:p>
    <w:p w14:paraId="20170384" w14:textId="77777777" w:rsidR="007A3699" w:rsidRPr="007A3699" w:rsidRDefault="007A3699" w:rsidP="007A3699">
      <w:pPr>
        <w:shd w:val="clear" w:color="auto" w:fill="FFFFFF"/>
        <w:spacing w:after="312"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John is in 1987 afgestudeerd als tandarts aan de K.U. Nijmegen. In 1989 heeft hij een algemene praktijk in Barneveld overgenomen. Vijftien jaar later is hij gestart met de postdoctorale opleiding kindertandheelkunde. Zijn praktijk PUNTGAAF in Barneveld is een algemene praktijk en een verwijspraktijk voor kinderen. John Heijdra is daar werkzaam als algemeen practicus en als pedodontoloog. Hij is onderdeel van de onderzoeksgroep PREP. Vanuit deze groep heeft hij verschillende posters gepresenteerd  op internationale congressen over de RET behandeltechniek.</w:t>
      </w:r>
    </w:p>
    <w:p w14:paraId="2DEE94C1" w14:textId="77777777" w:rsidR="007A3699" w:rsidRPr="007A3699" w:rsidRDefault="007A3699" w:rsidP="007A3699">
      <w:pPr>
        <w:shd w:val="clear" w:color="auto" w:fill="FFFFFF"/>
        <w:spacing w:after="0" w:line="240" w:lineRule="auto"/>
        <w:rPr>
          <w:rFonts w:ascii="Times New Roman" w:eastAsia="Times New Roman" w:hAnsi="Times New Roman" w:cs="Times New Roman"/>
          <w:color w:val="FFFFFF"/>
          <w:sz w:val="24"/>
          <w:szCs w:val="24"/>
          <w:lang w:eastAsia="nl-NL"/>
        </w:rPr>
      </w:pPr>
      <w:r w:rsidRPr="007A3699">
        <w:rPr>
          <w:rFonts w:ascii="Times New Roman" w:eastAsia="Times New Roman" w:hAnsi="Times New Roman" w:cs="Times New Roman"/>
          <w:noProof/>
          <w:color w:val="FFFFFF"/>
          <w:sz w:val="24"/>
          <w:szCs w:val="24"/>
          <w:lang w:eastAsia="nl-NL"/>
        </w:rPr>
        <w:lastRenderedPageBreak/>
        <w:drawing>
          <wp:inline distT="0" distB="0" distL="0" distR="0" wp14:anchorId="28DD0BC6" wp14:editId="43197DF3">
            <wp:extent cx="1714500" cy="17145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34CD73A0" w14:textId="77777777" w:rsidR="007A3699" w:rsidRPr="007A3699" w:rsidRDefault="007A3699" w:rsidP="007A3699">
      <w:pPr>
        <w:shd w:val="clear" w:color="auto" w:fill="FFFFFF"/>
        <w:spacing w:after="120" w:line="240" w:lineRule="auto"/>
        <w:outlineLvl w:val="2"/>
        <w:rPr>
          <w:rFonts w:ascii="Arial" w:eastAsia="Times New Roman" w:hAnsi="Arial" w:cs="Arial"/>
          <w:color w:val="555555"/>
          <w:sz w:val="30"/>
          <w:szCs w:val="30"/>
          <w:lang w:eastAsia="nl-NL"/>
        </w:rPr>
      </w:pPr>
      <w:r w:rsidRPr="007A3699">
        <w:rPr>
          <w:rFonts w:ascii="Arial" w:eastAsia="Times New Roman" w:hAnsi="Arial" w:cs="Arial"/>
          <w:color w:val="555555"/>
          <w:sz w:val="30"/>
          <w:szCs w:val="30"/>
          <w:lang w:eastAsia="nl-NL"/>
        </w:rPr>
        <w:t>Maurits de Kuijper</w:t>
      </w:r>
    </w:p>
    <w:p w14:paraId="48D98DDA" w14:textId="77777777" w:rsidR="007A3699" w:rsidRPr="007A3699" w:rsidRDefault="007A3699" w:rsidP="007A3699">
      <w:pPr>
        <w:shd w:val="clear" w:color="auto" w:fill="FFFFFF"/>
        <w:spacing w:after="312"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Maurits studeerde Tandheelkunde aan de Rijksuniversiteit Groningen en voltooide de studie in 2014. Vanaf november 2015 is hij gestart met een promotietraject over de restauratie van uitgebreide endodontisch behandelde elementen middels direct composiet en endokronen. Per september 2018 begeleid hij studenten binnen het FIXED-programma bij het vervaardigen van kroon- en brugwerk. Tevens is hij werkzaam bij Mondzorgcentrum Winschoten.</w:t>
      </w:r>
    </w:p>
    <w:p w14:paraId="5D23BE08" w14:textId="77777777" w:rsidR="007A3699" w:rsidRPr="007A3699" w:rsidRDefault="007A3699" w:rsidP="007A3699">
      <w:pPr>
        <w:shd w:val="clear" w:color="auto" w:fill="FFFFFF"/>
        <w:spacing w:after="0" w:line="240" w:lineRule="auto"/>
        <w:rPr>
          <w:rFonts w:ascii="Times New Roman" w:eastAsia="Times New Roman" w:hAnsi="Times New Roman" w:cs="Times New Roman"/>
          <w:color w:val="FFFFFF"/>
          <w:sz w:val="24"/>
          <w:szCs w:val="24"/>
          <w:lang w:eastAsia="nl-NL"/>
        </w:rPr>
      </w:pPr>
      <w:r w:rsidRPr="007A3699">
        <w:rPr>
          <w:rFonts w:ascii="Times New Roman" w:eastAsia="Times New Roman" w:hAnsi="Times New Roman" w:cs="Times New Roman"/>
          <w:noProof/>
          <w:color w:val="FFFFFF"/>
          <w:sz w:val="24"/>
          <w:szCs w:val="24"/>
          <w:lang w:eastAsia="nl-NL"/>
        </w:rPr>
        <w:drawing>
          <wp:inline distT="0" distB="0" distL="0" distR="0" wp14:anchorId="4401B702" wp14:editId="10D69881">
            <wp:extent cx="5760720" cy="576072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3F3E30F1" w14:textId="77777777" w:rsidR="007A3699" w:rsidRPr="007A3699" w:rsidRDefault="007A3699" w:rsidP="007A3699">
      <w:pPr>
        <w:shd w:val="clear" w:color="auto" w:fill="FFFFFF"/>
        <w:spacing w:after="120" w:line="240" w:lineRule="auto"/>
        <w:outlineLvl w:val="2"/>
        <w:rPr>
          <w:rFonts w:ascii="Arial" w:eastAsia="Times New Roman" w:hAnsi="Arial" w:cs="Arial"/>
          <w:color w:val="555555"/>
          <w:sz w:val="30"/>
          <w:szCs w:val="30"/>
          <w:lang w:eastAsia="nl-NL"/>
        </w:rPr>
      </w:pPr>
      <w:r w:rsidRPr="007A3699">
        <w:rPr>
          <w:rFonts w:ascii="Arial" w:eastAsia="Times New Roman" w:hAnsi="Arial" w:cs="Arial"/>
          <w:color w:val="555555"/>
          <w:sz w:val="30"/>
          <w:szCs w:val="30"/>
          <w:lang w:eastAsia="nl-NL"/>
        </w:rPr>
        <w:lastRenderedPageBreak/>
        <w:t>Marco Gresnigt</w:t>
      </w:r>
    </w:p>
    <w:p w14:paraId="4FE866F1" w14:textId="77777777" w:rsidR="007A3699" w:rsidRPr="007A3699" w:rsidRDefault="007A3699" w:rsidP="007A3699">
      <w:pPr>
        <w:shd w:val="clear" w:color="auto" w:fill="FFFFFF"/>
        <w:spacing w:after="312" w:line="240" w:lineRule="auto"/>
        <w:rPr>
          <w:rFonts w:ascii="Times New Roman" w:eastAsia="Times New Roman" w:hAnsi="Times New Roman" w:cs="Times New Roman"/>
          <w:sz w:val="24"/>
          <w:szCs w:val="24"/>
          <w:lang w:eastAsia="nl-NL"/>
        </w:rPr>
      </w:pPr>
      <w:r w:rsidRPr="007A3699">
        <w:rPr>
          <w:rFonts w:ascii="Times New Roman" w:eastAsia="Times New Roman" w:hAnsi="Times New Roman" w:cs="Times New Roman"/>
          <w:sz w:val="24"/>
          <w:szCs w:val="24"/>
          <w:lang w:eastAsia="nl-NL"/>
        </w:rPr>
        <w:t>Marco is in 2005 cum laude afgestudeerd aan de Rijksuniversiteit Groningen. In januari 2012 is hij gepromoveerd op de adhesieve bevestiging van facings. Op de universiteit van Groningen is hij hoofd restauratieve tandheelkunde en biomaterialen, verricht hij onderzoek op het gebied van de restauratieve/adhesieve tandheelkunde en doceert hij de esthetische en reconstructieve tandheelkunde. Hij begeleidt meerdere promovendi en publiceert in internationale tijdschriften. Marco is werkzaam op het centrum voor bijzondere tandheelkunde in het Martini Ziekenhuis Groningen waar hij restauratieve en esthetische behandelingen uitvoert met behulp van een operatiemicroscoop. Hij geeft zowel nationaal als internationaal lezingen en cursussen op het gebied van esthetische en adhesieve tandheelkunde. Marco is de voormalig voorzitter van de internationale Bio-Emulation groep en ambassadeur van SlowDentistry.</w:t>
      </w:r>
    </w:p>
    <w:sectPr w:rsidR="007A3699" w:rsidRPr="007A369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51FCA"/>
    <w:multiLevelType w:val="multilevel"/>
    <w:tmpl w:val="972A8F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00100A"/>
    <w:multiLevelType w:val="multilevel"/>
    <w:tmpl w:val="F43C3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F33169"/>
    <w:multiLevelType w:val="multilevel"/>
    <w:tmpl w:val="72186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C46FDA"/>
    <w:multiLevelType w:val="multilevel"/>
    <w:tmpl w:val="805C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3D12FE"/>
    <w:multiLevelType w:val="multilevel"/>
    <w:tmpl w:val="AD4C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382AAE"/>
    <w:multiLevelType w:val="multilevel"/>
    <w:tmpl w:val="2306E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4525CD2"/>
    <w:multiLevelType w:val="multilevel"/>
    <w:tmpl w:val="48728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FBA4A32"/>
    <w:multiLevelType w:val="multilevel"/>
    <w:tmpl w:val="31BC72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89450EA"/>
    <w:multiLevelType w:val="multilevel"/>
    <w:tmpl w:val="E53CE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CA70EF6"/>
    <w:multiLevelType w:val="multilevel"/>
    <w:tmpl w:val="5B52CD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FB40F6B"/>
    <w:multiLevelType w:val="multilevel"/>
    <w:tmpl w:val="76E81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BA7FB2"/>
    <w:multiLevelType w:val="multilevel"/>
    <w:tmpl w:val="4BE4F1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72C2788"/>
    <w:multiLevelType w:val="multilevel"/>
    <w:tmpl w:val="AD6EE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A1A158B"/>
    <w:multiLevelType w:val="multilevel"/>
    <w:tmpl w:val="770440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7"/>
  </w:num>
  <w:num w:numId="3">
    <w:abstractNumId w:val="1"/>
  </w:num>
  <w:num w:numId="4">
    <w:abstractNumId w:val="3"/>
  </w:num>
  <w:num w:numId="5">
    <w:abstractNumId w:val="6"/>
  </w:num>
  <w:num w:numId="6">
    <w:abstractNumId w:val="2"/>
  </w:num>
  <w:num w:numId="7">
    <w:abstractNumId w:val="12"/>
  </w:num>
  <w:num w:numId="8">
    <w:abstractNumId w:val="5"/>
  </w:num>
  <w:num w:numId="9">
    <w:abstractNumId w:val="8"/>
  </w:num>
  <w:num w:numId="10">
    <w:abstractNumId w:val="11"/>
  </w:num>
  <w:num w:numId="11">
    <w:abstractNumId w:val="13"/>
  </w:num>
  <w:num w:numId="12">
    <w:abstractNumId w:val="9"/>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699"/>
    <w:rsid w:val="002641A7"/>
    <w:rsid w:val="007A36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867F4"/>
  <w15:chartTrackingRefBased/>
  <w15:docId w15:val="{9BD9338C-FA86-4AD6-837D-CB80B22EC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7A3699"/>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7A3699"/>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paragraph" w:styleId="Kop4">
    <w:name w:val="heading 4"/>
    <w:basedOn w:val="Standaard"/>
    <w:link w:val="Kop4Char"/>
    <w:uiPriority w:val="9"/>
    <w:qFormat/>
    <w:rsid w:val="007A3699"/>
    <w:pPr>
      <w:spacing w:before="100" w:beforeAutospacing="1" w:after="100" w:afterAutospacing="1" w:line="240" w:lineRule="auto"/>
      <w:outlineLvl w:val="3"/>
    </w:pPr>
    <w:rPr>
      <w:rFonts w:ascii="Times New Roman" w:eastAsia="Times New Roman" w:hAnsi="Times New Roman" w:cs="Times New Roman"/>
      <w:b/>
      <w:bCs/>
      <w:sz w:val="24"/>
      <w:szCs w:val="24"/>
      <w:lang w:eastAsia="nl-NL"/>
    </w:rPr>
  </w:style>
  <w:style w:type="paragraph" w:styleId="Kop5">
    <w:name w:val="heading 5"/>
    <w:basedOn w:val="Standaard"/>
    <w:link w:val="Kop5Char"/>
    <w:uiPriority w:val="9"/>
    <w:qFormat/>
    <w:rsid w:val="007A3699"/>
    <w:pPr>
      <w:spacing w:before="100" w:beforeAutospacing="1" w:after="100" w:afterAutospacing="1" w:line="240" w:lineRule="auto"/>
      <w:outlineLvl w:val="4"/>
    </w:pPr>
    <w:rPr>
      <w:rFonts w:ascii="Times New Roman" w:eastAsia="Times New Roman" w:hAnsi="Times New Roman" w:cs="Times New Roman"/>
      <w:b/>
      <w:bCs/>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7A3699"/>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7A3699"/>
    <w:rPr>
      <w:rFonts w:ascii="Times New Roman" w:eastAsia="Times New Roman" w:hAnsi="Times New Roman" w:cs="Times New Roman"/>
      <w:b/>
      <w:bCs/>
      <w:sz w:val="27"/>
      <w:szCs w:val="27"/>
      <w:lang w:eastAsia="nl-NL"/>
    </w:rPr>
  </w:style>
  <w:style w:type="character" w:customStyle="1" w:styleId="Kop4Char">
    <w:name w:val="Kop 4 Char"/>
    <w:basedOn w:val="Standaardalinea-lettertype"/>
    <w:link w:val="Kop4"/>
    <w:uiPriority w:val="9"/>
    <w:rsid w:val="007A3699"/>
    <w:rPr>
      <w:rFonts w:ascii="Times New Roman" w:eastAsia="Times New Roman" w:hAnsi="Times New Roman" w:cs="Times New Roman"/>
      <w:b/>
      <w:bCs/>
      <w:sz w:val="24"/>
      <w:szCs w:val="24"/>
      <w:lang w:eastAsia="nl-NL"/>
    </w:rPr>
  </w:style>
  <w:style w:type="character" w:customStyle="1" w:styleId="Kop5Char">
    <w:name w:val="Kop 5 Char"/>
    <w:basedOn w:val="Standaardalinea-lettertype"/>
    <w:link w:val="Kop5"/>
    <w:uiPriority w:val="9"/>
    <w:rsid w:val="007A3699"/>
    <w:rPr>
      <w:rFonts w:ascii="Times New Roman" w:eastAsia="Times New Roman" w:hAnsi="Times New Roman" w:cs="Times New Roman"/>
      <w:b/>
      <w:bCs/>
      <w:sz w:val="20"/>
      <w:szCs w:val="20"/>
      <w:lang w:eastAsia="nl-NL"/>
    </w:rPr>
  </w:style>
  <w:style w:type="character" w:styleId="Hyperlink">
    <w:name w:val="Hyperlink"/>
    <w:basedOn w:val="Standaardalinea-lettertype"/>
    <w:uiPriority w:val="99"/>
    <w:semiHidden/>
    <w:unhideWhenUsed/>
    <w:rsid w:val="007A3699"/>
    <w:rPr>
      <w:color w:val="0000FF"/>
      <w:u w:val="single"/>
    </w:rPr>
  </w:style>
  <w:style w:type="paragraph" w:customStyle="1" w:styleId="html">
    <w:name w:val="html"/>
    <w:basedOn w:val="Standaard"/>
    <w:rsid w:val="007A369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nu-item">
    <w:name w:val="menu-item"/>
    <w:basedOn w:val="Standaard"/>
    <w:rsid w:val="007A369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ccount-item">
    <w:name w:val="account-item"/>
    <w:basedOn w:val="Standaard"/>
    <w:rsid w:val="007A369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eader-account-title">
    <w:name w:val="header-account-title"/>
    <w:basedOn w:val="Standaardalinea-lettertype"/>
    <w:rsid w:val="007A3699"/>
  </w:style>
  <w:style w:type="paragraph" w:styleId="Normaalweb">
    <w:name w:val="Normal (Web)"/>
    <w:basedOn w:val="Standaard"/>
    <w:uiPriority w:val="99"/>
    <w:semiHidden/>
    <w:unhideWhenUsed/>
    <w:rsid w:val="007A369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7A3699"/>
    <w:rPr>
      <w:b/>
      <w:bCs/>
    </w:rPr>
  </w:style>
  <w:style w:type="character" w:styleId="Nadruk">
    <w:name w:val="Emphasis"/>
    <w:basedOn w:val="Standaardalinea-lettertype"/>
    <w:uiPriority w:val="20"/>
    <w:qFormat/>
    <w:rsid w:val="007A3699"/>
    <w:rPr>
      <w:i/>
      <w:iCs/>
    </w:rPr>
  </w:style>
  <w:style w:type="character" w:customStyle="1" w:styleId="section-title-main">
    <w:name w:val="section-title-main"/>
    <w:basedOn w:val="Standaardalinea-lettertype"/>
    <w:rsid w:val="007A3699"/>
  </w:style>
  <w:style w:type="paragraph" w:customStyle="1" w:styleId="menupop">
    <w:name w:val="menupop"/>
    <w:basedOn w:val="Standaard"/>
    <w:rsid w:val="007A369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creen-reader-text">
    <w:name w:val="screen-reader-text"/>
    <w:basedOn w:val="Standaardalinea-lettertype"/>
    <w:rsid w:val="007A3699"/>
  </w:style>
  <w:style w:type="paragraph" w:customStyle="1" w:styleId="hide-if-no-customize">
    <w:name w:val="hide-if-no-customize"/>
    <w:basedOn w:val="Standaard"/>
    <w:rsid w:val="007A369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b-label">
    <w:name w:val="ab-label"/>
    <w:basedOn w:val="Standaardalinea-lettertype"/>
    <w:rsid w:val="007A3699"/>
  </w:style>
  <w:style w:type="character" w:customStyle="1" w:styleId="adminbar-seo-score-text">
    <w:name w:val="adminbar-seo-score-text"/>
    <w:basedOn w:val="Standaardalinea-lettertype"/>
    <w:rsid w:val="007A3699"/>
  </w:style>
  <w:style w:type="paragraph" w:customStyle="1" w:styleId="admin-bar-search">
    <w:name w:val="admin-bar-search"/>
    <w:basedOn w:val="Standaard"/>
    <w:rsid w:val="007A369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ovenkantformulier">
    <w:name w:val="HTML Top of Form"/>
    <w:basedOn w:val="Standaard"/>
    <w:next w:val="Standaard"/>
    <w:link w:val="BovenkantformulierChar"/>
    <w:hidden/>
    <w:uiPriority w:val="99"/>
    <w:semiHidden/>
    <w:unhideWhenUsed/>
    <w:rsid w:val="007A3699"/>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7A3699"/>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semiHidden/>
    <w:unhideWhenUsed/>
    <w:rsid w:val="007A3699"/>
    <w:pPr>
      <w:pBdr>
        <w:top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7A3699"/>
    <w:rPr>
      <w:rFonts w:ascii="Arial" w:eastAsia="Times New Roman" w:hAnsi="Arial" w:cs="Arial"/>
      <w:vanish/>
      <w:sz w:val="16"/>
      <w:szCs w:val="16"/>
      <w:lang w:eastAsia="nl-NL"/>
    </w:rPr>
  </w:style>
  <w:style w:type="character" w:customStyle="1" w:styleId="display-name">
    <w:name w:val="display-name"/>
    <w:basedOn w:val="Standaardalinea-lettertype"/>
    <w:rsid w:val="007A36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670549">
      <w:bodyDiv w:val="1"/>
      <w:marLeft w:val="0"/>
      <w:marRight w:val="0"/>
      <w:marTop w:val="0"/>
      <w:marBottom w:val="0"/>
      <w:divBdr>
        <w:top w:val="none" w:sz="0" w:space="0" w:color="auto"/>
        <w:left w:val="none" w:sz="0" w:space="0" w:color="auto"/>
        <w:bottom w:val="none" w:sz="0" w:space="0" w:color="auto"/>
        <w:right w:val="none" w:sz="0" w:space="0" w:color="auto"/>
      </w:divBdr>
      <w:divsChild>
        <w:div w:id="1907766846">
          <w:marLeft w:val="0"/>
          <w:marRight w:val="0"/>
          <w:marTop w:val="0"/>
          <w:marBottom w:val="0"/>
          <w:divBdr>
            <w:top w:val="none" w:sz="0" w:space="0" w:color="auto"/>
            <w:left w:val="none" w:sz="0" w:space="0" w:color="auto"/>
            <w:bottom w:val="none" w:sz="0" w:space="0" w:color="auto"/>
            <w:right w:val="none" w:sz="0" w:space="0" w:color="auto"/>
          </w:divBdr>
          <w:divsChild>
            <w:div w:id="11687184">
              <w:marLeft w:val="0"/>
              <w:marRight w:val="0"/>
              <w:marTop w:val="0"/>
              <w:marBottom w:val="0"/>
              <w:divBdr>
                <w:top w:val="none" w:sz="0" w:space="0" w:color="auto"/>
                <w:left w:val="none" w:sz="0" w:space="0" w:color="auto"/>
                <w:bottom w:val="none" w:sz="0" w:space="0" w:color="auto"/>
                <w:right w:val="none" w:sz="0" w:space="0" w:color="auto"/>
              </w:divBdr>
              <w:divsChild>
                <w:div w:id="1550410031">
                  <w:marLeft w:val="0"/>
                  <w:marRight w:val="0"/>
                  <w:marTop w:val="0"/>
                  <w:marBottom w:val="0"/>
                  <w:divBdr>
                    <w:top w:val="none" w:sz="0" w:space="0" w:color="auto"/>
                    <w:left w:val="none" w:sz="0" w:space="0" w:color="auto"/>
                    <w:bottom w:val="none" w:sz="0" w:space="0" w:color="auto"/>
                    <w:right w:val="none" w:sz="0" w:space="0" w:color="auto"/>
                  </w:divBdr>
                  <w:divsChild>
                    <w:div w:id="243270975">
                      <w:marLeft w:val="0"/>
                      <w:marRight w:val="0"/>
                      <w:marTop w:val="0"/>
                      <w:marBottom w:val="0"/>
                      <w:divBdr>
                        <w:top w:val="none" w:sz="0" w:space="0" w:color="auto"/>
                        <w:left w:val="none" w:sz="0" w:space="0" w:color="auto"/>
                        <w:bottom w:val="none" w:sz="0" w:space="0" w:color="auto"/>
                        <w:right w:val="none" w:sz="0" w:space="0" w:color="auto"/>
                      </w:divBdr>
                      <w:divsChild>
                        <w:div w:id="1341085556">
                          <w:marLeft w:val="0"/>
                          <w:marRight w:val="0"/>
                          <w:marTop w:val="0"/>
                          <w:marBottom w:val="0"/>
                          <w:divBdr>
                            <w:top w:val="none" w:sz="0" w:space="0" w:color="auto"/>
                            <w:left w:val="none" w:sz="0" w:space="0" w:color="auto"/>
                            <w:bottom w:val="none" w:sz="0" w:space="0" w:color="auto"/>
                            <w:right w:val="none" w:sz="0" w:space="0" w:color="auto"/>
                          </w:divBdr>
                          <w:divsChild>
                            <w:div w:id="136663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05056">
                  <w:marLeft w:val="0"/>
                  <w:marRight w:val="0"/>
                  <w:marTop w:val="0"/>
                  <w:marBottom w:val="0"/>
                  <w:divBdr>
                    <w:top w:val="none" w:sz="0" w:space="0" w:color="auto"/>
                    <w:left w:val="none" w:sz="0" w:space="0" w:color="auto"/>
                    <w:bottom w:val="none" w:sz="0" w:space="0" w:color="auto"/>
                    <w:right w:val="none" w:sz="0" w:space="0" w:color="auto"/>
                  </w:divBdr>
                  <w:divsChild>
                    <w:div w:id="1196505110">
                      <w:marLeft w:val="0"/>
                      <w:marRight w:val="0"/>
                      <w:marTop w:val="0"/>
                      <w:marBottom w:val="0"/>
                      <w:divBdr>
                        <w:top w:val="none" w:sz="0" w:space="0" w:color="auto"/>
                        <w:left w:val="none" w:sz="0" w:space="0" w:color="auto"/>
                        <w:bottom w:val="none" w:sz="0" w:space="0" w:color="auto"/>
                        <w:right w:val="none" w:sz="0" w:space="0" w:color="auto"/>
                      </w:divBdr>
                      <w:divsChild>
                        <w:div w:id="1597398738">
                          <w:marLeft w:val="0"/>
                          <w:marRight w:val="450"/>
                          <w:marTop w:val="0"/>
                          <w:marBottom w:val="0"/>
                          <w:divBdr>
                            <w:top w:val="none" w:sz="0" w:space="0" w:color="auto"/>
                            <w:left w:val="none" w:sz="0" w:space="0" w:color="auto"/>
                            <w:bottom w:val="none" w:sz="0" w:space="0" w:color="auto"/>
                            <w:right w:val="none" w:sz="0" w:space="0" w:color="auto"/>
                          </w:divBdr>
                        </w:div>
                        <w:div w:id="2140686341">
                          <w:marLeft w:val="0"/>
                          <w:marRight w:val="0"/>
                          <w:marTop w:val="0"/>
                          <w:marBottom w:val="0"/>
                          <w:divBdr>
                            <w:top w:val="none" w:sz="0" w:space="0" w:color="auto"/>
                            <w:left w:val="none" w:sz="0" w:space="0" w:color="auto"/>
                            <w:bottom w:val="none" w:sz="0" w:space="0" w:color="auto"/>
                            <w:right w:val="none" w:sz="0" w:space="0" w:color="auto"/>
                          </w:divBdr>
                        </w:div>
                        <w:div w:id="515508346">
                          <w:marLeft w:val="0"/>
                          <w:marRight w:val="0"/>
                          <w:marTop w:val="0"/>
                          <w:marBottom w:val="0"/>
                          <w:divBdr>
                            <w:top w:val="none" w:sz="0" w:space="0" w:color="auto"/>
                            <w:left w:val="none" w:sz="0" w:space="0" w:color="auto"/>
                            <w:bottom w:val="none" w:sz="0" w:space="0" w:color="auto"/>
                            <w:right w:val="none" w:sz="0" w:space="0" w:color="auto"/>
                          </w:divBdr>
                          <w:divsChild>
                            <w:div w:id="164118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665689">
              <w:marLeft w:val="0"/>
              <w:marRight w:val="0"/>
              <w:marTop w:val="0"/>
              <w:marBottom w:val="0"/>
              <w:divBdr>
                <w:top w:val="none" w:sz="0" w:space="0" w:color="auto"/>
                <w:left w:val="none" w:sz="0" w:space="0" w:color="auto"/>
                <w:bottom w:val="none" w:sz="0" w:space="0" w:color="auto"/>
                <w:right w:val="none" w:sz="0" w:space="0" w:color="auto"/>
              </w:divBdr>
              <w:divsChild>
                <w:div w:id="929897998">
                  <w:marLeft w:val="0"/>
                  <w:marRight w:val="0"/>
                  <w:marTop w:val="0"/>
                  <w:marBottom w:val="0"/>
                  <w:divBdr>
                    <w:top w:val="none" w:sz="0" w:space="0" w:color="auto"/>
                    <w:left w:val="none" w:sz="0" w:space="0" w:color="auto"/>
                    <w:bottom w:val="none" w:sz="0" w:space="0" w:color="auto"/>
                    <w:right w:val="none" w:sz="0" w:space="0" w:color="auto"/>
                  </w:divBdr>
                  <w:divsChild>
                    <w:div w:id="1714425084">
                      <w:marLeft w:val="0"/>
                      <w:marRight w:val="0"/>
                      <w:marTop w:val="0"/>
                      <w:marBottom w:val="0"/>
                      <w:divBdr>
                        <w:top w:val="none" w:sz="0" w:space="0" w:color="auto"/>
                        <w:left w:val="none" w:sz="0" w:space="0" w:color="auto"/>
                        <w:bottom w:val="none" w:sz="0" w:space="0" w:color="auto"/>
                        <w:right w:val="none" w:sz="0" w:space="0" w:color="auto"/>
                      </w:divBdr>
                      <w:divsChild>
                        <w:div w:id="1647935186">
                          <w:marLeft w:val="0"/>
                          <w:marRight w:val="0"/>
                          <w:marTop w:val="0"/>
                          <w:marBottom w:val="0"/>
                          <w:divBdr>
                            <w:top w:val="none" w:sz="0" w:space="0" w:color="auto"/>
                            <w:left w:val="none" w:sz="0" w:space="0" w:color="auto"/>
                            <w:bottom w:val="none" w:sz="0" w:space="0" w:color="auto"/>
                            <w:right w:val="none" w:sz="0" w:space="0" w:color="auto"/>
                          </w:divBdr>
                          <w:divsChild>
                            <w:div w:id="641232503">
                              <w:marLeft w:val="0"/>
                              <w:marRight w:val="0"/>
                              <w:marTop w:val="0"/>
                              <w:marBottom w:val="0"/>
                              <w:divBdr>
                                <w:top w:val="none" w:sz="0" w:space="0" w:color="auto"/>
                                <w:left w:val="none" w:sz="0" w:space="0" w:color="auto"/>
                                <w:bottom w:val="none" w:sz="0" w:space="0" w:color="auto"/>
                                <w:right w:val="none" w:sz="0" w:space="0" w:color="auto"/>
                              </w:divBdr>
                              <w:divsChild>
                                <w:div w:id="537015154">
                                  <w:marLeft w:val="0"/>
                                  <w:marRight w:val="0"/>
                                  <w:marTop w:val="0"/>
                                  <w:marBottom w:val="0"/>
                                  <w:divBdr>
                                    <w:top w:val="none" w:sz="0" w:space="0" w:color="auto"/>
                                    <w:left w:val="none" w:sz="0" w:space="0" w:color="auto"/>
                                    <w:bottom w:val="none" w:sz="0" w:space="0" w:color="auto"/>
                                    <w:right w:val="none" w:sz="0" w:space="0" w:color="auto"/>
                                  </w:divBdr>
                                  <w:divsChild>
                                    <w:div w:id="16658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490337">
                  <w:marLeft w:val="0"/>
                  <w:marRight w:val="0"/>
                  <w:marTop w:val="0"/>
                  <w:marBottom w:val="0"/>
                  <w:divBdr>
                    <w:top w:val="none" w:sz="0" w:space="0" w:color="auto"/>
                    <w:left w:val="none" w:sz="0" w:space="0" w:color="auto"/>
                    <w:bottom w:val="none" w:sz="0" w:space="0" w:color="auto"/>
                    <w:right w:val="none" w:sz="0" w:space="0" w:color="auto"/>
                  </w:divBdr>
                  <w:divsChild>
                    <w:div w:id="1105729379">
                      <w:marLeft w:val="0"/>
                      <w:marRight w:val="0"/>
                      <w:marTop w:val="0"/>
                      <w:marBottom w:val="0"/>
                      <w:divBdr>
                        <w:top w:val="none" w:sz="0" w:space="0" w:color="auto"/>
                        <w:left w:val="none" w:sz="0" w:space="0" w:color="auto"/>
                        <w:bottom w:val="none" w:sz="0" w:space="0" w:color="auto"/>
                        <w:right w:val="none" w:sz="0" w:space="0" w:color="auto"/>
                      </w:divBdr>
                      <w:divsChild>
                        <w:div w:id="42449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868587">
                  <w:marLeft w:val="0"/>
                  <w:marRight w:val="0"/>
                  <w:marTop w:val="0"/>
                  <w:marBottom w:val="0"/>
                  <w:divBdr>
                    <w:top w:val="none" w:sz="0" w:space="0" w:color="auto"/>
                    <w:left w:val="none" w:sz="0" w:space="0" w:color="auto"/>
                    <w:bottom w:val="none" w:sz="0" w:space="0" w:color="auto"/>
                    <w:right w:val="none" w:sz="0" w:space="0" w:color="auto"/>
                  </w:divBdr>
                  <w:divsChild>
                    <w:div w:id="433939713">
                      <w:marLeft w:val="0"/>
                      <w:marRight w:val="0"/>
                      <w:marTop w:val="0"/>
                      <w:marBottom w:val="0"/>
                      <w:divBdr>
                        <w:top w:val="none" w:sz="0" w:space="0" w:color="auto"/>
                        <w:left w:val="none" w:sz="0" w:space="0" w:color="auto"/>
                        <w:bottom w:val="none" w:sz="0" w:space="0" w:color="auto"/>
                        <w:right w:val="none" w:sz="0" w:space="0" w:color="auto"/>
                      </w:divBdr>
                      <w:divsChild>
                        <w:div w:id="971982773">
                          <w:marLeft w:val="0"/>
                          <w:marRight w:val="0"/>
                          <w:marTop w:val="0"/>
                          <w:marBottom w:val="0"/>
                          <w:divBdr>
                            <w:top w:val="none" w:sz="0" w:space="0" w:color="auto"/>
                            <w:left w:val="none" w:sz="0" w:space="0" w:color="auto"/>
                            <w:bottom w:val="none" w:sz="0" w:space="0" w:color="auto"/>
                            <w:right w:val="none" w:sz="0" w:space="0" w:color="auto"/>
                          </w:divBdr>
                          <w:divsChild>
                            <w:div w:id="973098865">
                              <w:marLeft w:val="0"/>
                              <w:marRight w:val="0"/>
                              <w:marTop w:val="0"/>
                              <w:marBottom w:val="0"/>
                              <w:divBdr>
                                <w:top w:val="none" w:sz="0" w:space="0" w:color="auto"/>
                                <w:left w:val="none" w:sz="0" w:space="0" w:color="auto"/>
                                <w:bottom w:val="none" w:sz="0" w:space="0" w:color="auto"/>
                                <w:right w:val="none" w:sz="0" w:space="0" w:color="auto"/>
                              </w:divBdr>
                              <w:divsChild>
                                <w:div w:id="537395325">
                                  <w:marLeft w:val="-225"/>
                                  <w:marRight w:val="-225"/>
                                  <w:marTop w:val="0"/>
                                  <w:marBottom w:val="0"/>
                                  <w:divBdr>
                                    <w:top w:val="none" w:sz="0" w:space="0" w:color="auto"/>
                                    <w:left w:val="none" w:sz="0" w:space="0" w:color="auto"/>
                                    <w:bottom w:val="none" w:sz="0" w:space="0" w:color="auto"/>
                                    <w:right w:val="none" w:sz="0" w:space="0" w:color="auto"/>
                                  </w:divBdr>
                                  <w:divsChild>
                                    <w:div w:id="194695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641718">
                  <w:marLeft w:val="0"/>
                  <w:marRight w:val="0"/>
                  <w:marTop w:val="0"/>
                  <w:marBottom w:val="0"/>
                  <w:divBdr>
                    <w:top w:val="none" w:sz="0" w:space="0" w:color="auto"/>
                    <w:left w:val="none" w:sz="0" w:space="0" w:color="auto"/>
                    <w:bottom w:val="none" w:sz="0" w:space="0" w:color="auto"/>
                    <w:right w:val="none" w:sz="0" w:space="0" w:color="auto"/>
                  </w:divBdr>
                  <w:divsChild>
                    <w:div w:id="1653633569">
                      <w:marLeft w:val="0"/>
                      <w:marRight w:val="0"/>
                      <w:marTop w:val="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656766637">
                              <w:marLeft w:val="0"/>
                              <w:marRight w:val="0"/>
                              <w:marTop w:val="0"/>
                              <w:marBottom w:val="0"/>
                              <w:divBdr>
                                <w:top w:val="none" w:sz="0" w:space="0" w:color="auto"/>
                                <w:left w:val="none" w:sz="0" w:space="0" w:color="auto"/>
                                <w:bottom w:val="none" w:sz="0" w:space="0" w:color="auto"/>
                                <w:right w:val="none" w:sz="0" w:space="0" w:color="auto"/>
                              </w:divBdr>
                              <w:divsChild>
                                <w:div w:id="2075467090">
                                  <w:marLeft w:val="0"/>
                                  <w:marRight w:val="0"/>
                                  <w:marTop w:val="0"/>
                                  <w:marBottom w:val="300"/>
                                  <w:divBdr>
                                    <w:top w:val="none" w:sz="0" w:space="0" w:color="auto"/>
                                    <w:left w:val="none" w:sz="0" w:space="0" w:color="auto"/>
                                    <w:bottom w:val="none" w:sz="0" w:space="0" w:color="auto"/>
                                    <w:right w:val="none" w:sz="0" w:space="0" w:color="auto"/>
                                  </w:divBdr>
                                </w:div>
                                <w:div w:id="422382812">
                                  <w:marLeft w:val="0"/>
                                  <w:marRight w:val="0"/>
                                  <w:marTop w:val="0"/>
                                  <w:marBottom w:val="0"/>
                                  <w:divBdr>
                                    <w:top w:val="none" w:sz="0" w:space="0" w:color="auto"/>
                                    <w:left w:val="none" w:sz="0" w:space="0" w:color="auto"/>
                                    <w:bottom w:val="none" w:sz="0" w:space="0" w:color="auto"/>
                                    <w:right w:val="none" w:sz="0" w:space="0" w:color="auto"/>
                                  </w:divBdr>
                                  <w:divsChild>
                                    <w:div w:id="1857501644">
                                      <w:marLeft w:val="0"/>
                                      <w:marRight w:val="0"/>
                                      <w:marTop w:val="0"/>
                                      <w:marBottom w:val="0"/>
                                      <w:divBdr>
                                        <w:top w:val="none" w:sz="0" w:space="0" w:color="auto"/>
                                        <w:left w:val="none" w:sz="0" w:space="0" w:color="auto"/>
                                        <w:bottom w:val="none" w:sz="0" w:space="0" w:color="auto"/>
                                        <w:right w:val="none" w:sz="0" w:space="0" w:color="auto"/>
                                      </w:divBdr>
                                      <w:divsChild>
                                        <w:div w:id="1598829851">
                                          <w:marLeft w:val="0"/>
                                          <w:marRight w:val="0"/>
                                          <w:marTop w:val="0"/>
                                          <w:marBottom w:val="0"/>
                                          <w:divBdr>
                                            <w:top w:val="none" w:sz="0" w:space="0" w:color="auto"/>
                                            <w:left w:val="none" w:sz="0" w:space="0" w:color="auto"/>
                                            <w:bottom w:val="none" w:sz="0" w:space="0" w:color="auto"/>
                                            <w:right w:val="none" w:sz="0" w:space="0" w:color="auto"/>
                                          </w:divBdr>
                                        </w:div>
                                      </w:divsChild>
                                    </w:div>
                                    <w:div w:id="777019489">
                                      <w:marLeft w:val="0"/>
                                      <w:marRight w:val="0"/>
                                      <w:marTop w:val="0"/>
                                      <w:marBottom w:val="0"/>
                                      <w:divBdr>
                                        <w:top w:val="none" w:sz="0" w:space="0" w:color="auto"/>
                                        <w:left w:val="single" w:sz="12" w:space="0" w:color="CCCCCC"/>
                                        <w:bottom w:val="none" w:sz="0" w:space="0" w:color="auto"/>
                                        <w:right w:val="none" w:sz="0" w:space="0" w:color="auto"/>
                                      </w:divBdr>
                                      <w:divsChild>
                                        <w:div w:id="13441653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9957743">
                                  <w:marLeft w:val="0"/>
                                  <w:marRight w:val="0"/>
                                  <w:marTop w:val="0"/>
                                  <w:marBottom w:val="0"/>
                                  <w:divBdr>
                                    <w:top w:val="none" w:sz="0" w:space="0" w:color="auto"/>
                                    <w:left w:val="none" w:sz="0" w:space="0" w:color="auto"/>
                                    <w:bottom w:val="none" w:sz="0" w:space="0" w:color="auto"/>
                                    <w:right w:val="none" w:sz="0" w:space="0" w:color="auto"/>
                                  </w:divBdr>
                                  <w:divsChild>
                                    <w:div w:id="2091416229">
                                      <w:marLeft w:val="0"/>
                                      <w:marRight w:val="0"/>
                                      <w:marTop w:val="0"/>
                                      <w:marBottom w:val="0"/>
                                      <w:divBdr>
                                        <w:top w:val="none" w:sz="0" w:space="0" w:color="auto"/>
                                        <w:left w:val="none" w:sz="0" w:space="0" w:color="auto"/>
                                        <w:bottom w:val="none" w:sz="0" w:space="0" w:color="auto"/>
                                        <w:right w:val="none" w:sz="0" w:space="0" w:color="auto"/>
                                      </w:divBdr>
                                      <w:divsChild>
                                        <w:div w:id="1440563928">
                                          <w:marLeft w:val="0"/>
                                          <w:marRight w:val="0"/>
                                          <w:marTop w:val="0"/>
                                          <w:marBottom w:val="0"/>
                                          <w:divBdr>
                                            <w:top w:val="none" w:sz="0" w:space="0" w:color="auto"/>
                                            <w:left w:val="none" w:sz="0" w:space="0" w:color="auto"/>
                                            <w:bottom w:val="none" w:sz="0" w:space="0" w:color="auto"/>
                                            <w:right w:val="none" w:sz="0" w:space="0" w:color="auto"/>
                                          </w:divBdr>
                                        </w:div>
                                      </w:divsChild>
                                    </w:div>
                                    <w:div w:id="751973869">
                                      <w:marLeft w:val="0"/>
                                      <w:marRight w:val="0"/>
                                      <w:marTop w:val="0"/>
                                      <w:marBottom w:val="0"/>
                                      <w:divBdr>
                                        <w:top w:val="none" w:sz="0" w:space="0" w:color="auto"/>
                                        <w:left w:val="single" w:sz="12" w:space="0" w:color="CCCCCC"/>
                                        <w:bottom w:val="none" w:sz="0" w:space="0" w:color="auto"/>
                                        <w:right w:val="none" w:sz="0" w:space="0" w:color="auto"/>
                                      </w:divBdr>
                                      <w:divsChild>
                                        <w:div w:id="8310274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9834335">
                                  <w:marLeft w:val="0"/>
                                  <w:marRight w:val="0"/>
                                  <w:marTop w:val="0"/>
                                  <w:marBottom w:val="0"/>
                                  <w:divBdr>
                                    <w:top w:val="none" w:sz="0" w:space="0" w:color="auto"/>
                                    <w:left w:val="none" w:sz="0" w:space="0" w:color="auto"/>
                                    <w:bottom w:val="none" w:sz="0" w:space="0" w:color="auto"/>
                                    <w:right w:val="none" w:sz="0" w:space="0" w:color="auto"/>
                                  </w:divBdr>
                                  <w:divsChild>
                                    <w:div w:id="925383338">
                                      <w:marLeft w:val="0"/>
                                      <w:marRight w:val="0"/>
                                      <w:marTop w:val="0"/>
                                      <w:marBottom w:val="0"/>
                                      <w:divBdr>
                                        <w:top w:val="none" w:sz="0" w:space="0" w:color="auto"/>
                                        <w:left w:val="none" w:sz="0" w:space="0" w:color="auto"/>
                                        <w:bottom w:val="none" w:sz="0" w:space="0" w:color="auto"/>
                                        <w:right w:val="none" w:sz="0" w:space="0" w:color="auto"/>
                                      </w:divBdr>
                                      <w:divsChild>
                                        <w:div w:id="1381979934">
                                          <w:marLeft w:val="0"/>
                                          <w:marRight w:val="0"/>
                                          <w:marTop w:val="0"/>
                                          <w:marBottom w:val="0"/>
                                          <w:divBdr>
                                            <w:top w:val="none" w:sz="0" w:space="0" w:color="auto"/>
                                            <w:left w:val="none" w:sz="0" w:space="0" w:color="auto"/>
                                            <w:bottom w:val="none" w:sz="0" w:space="0" w:color="auto"/>
                                            <w:right w:val="none" w:sz="0" w:space="0" w:color="auto"/>
                                          </w:divBdr>
                                        </w:div>
                                      </w:divsChild>
                                    </w:div>
                                    <w:div w:id="82576460">
                                      <w:marLeft w:val="0"/>
                                      <w:marRight w:val="0"/>
                                      <w:marTop w:val="0"/>
                                      <w:marBottom w:val="0"/>
                                      <w:divBdr>
                                        <w:top w:val="none" w:sz="0" w:space="0" w:color="auto"/>
                                        <w:left w:val="single" w:sz="12" w:space="0" w:color="CCCCCC"/>
                                        <w:bottom w:val="none" w:sz="0" w:space="0" w:color="auto"/>
                                        <w:right w:val="none" w:sz="0" w:space="0" w:color="auto"/>
                                      </w:divBdr>
                                      <w:divsChild>
                                        <w:div w:id="8768175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01411884">
                                  <w:marLeft w:val="0"/>
                                  <w:marRight w:val="0"/>
                                  <w:marTop w:val="0"/>
                                  <w:marBottom w:val="0"/>
                                  <w:divBdr>
                                    <w:top w:val="none" w:sz="0" w:space="0" w:color="auto"/>
                                    <w:left w:val="none" w:sz="0" w:space="0" w:color="auto"/>
                                    <w:bottom w:val="none" w:sz="0" w:space="0" w:color="auto"/>
                                    <w:right w:val="none" w:sz="0" w:space="0" w:color="auto"/>
                                  </w:divBdr>
                                  <w:divsChild>
                                    <w:div w:id="1846090648">
                                      <w:marLeft w:val="0"/>
                                      <w:marRight w:val="0"/>
                                      <w:marTop w:val="0"/>
                                      <w:marBottom w:val="0"/>
                                      <w:divBdr>
                                        <w:top w:val="none" w:sz="0" w:space="0" w:color="auto"/>
                                        <w:left w:val="none" w:sz="0" w:space="0" w:color="auto"/>
                                        <w:bottom w:val="none" w:sz="0" w:space="0" w:color="auto"/>
                                        <w:right w:val="none" w:sz="0" w:space="0" w:color="auto"/>
                                      </w:divBdr>
                                      <w:divsChild>
                                        <w:div w:id="871764309">
                                          <w:marLeft w:val="0"/>
                                          <w:marRight w:val="0"/>
                                          <w:marTop w:val="0"/>
                                          <w:marBottom w:val="0"/>
                                          <w:divBdr>
                                            <w:top w:val="none" w:sz="0" w:space="0" w:color="auto"/>
                                            <w:left w:val="none" w:sz="0" w:space="0" w:color="auto"/>
                                            <w:bottom w:val="none" w:sz="0" w:space="0" w:color="auto"/>
                                            <w:right w:val="none" w:sz="0" w:space="0" w:color="auto"/>
                                          </w:divBdr>
                                        </w:div>
                                      </w:divsChild>
                                    </w:div>
                                    <w:div w:id="1385132729">
                                      <w:marLeft w:val="0"/>
                                      <w:marRight w:val="0"/>
                                      <w:marTop w:val="0"/>
                                      <w:marBottom w:val="0"/>
                                      <w:divBdr>
                                        <w:top w:val="none" w:sz="0" w:space="0" w:color="auto"/>
                                        <w:left w:val="single" w:sz="12" w:space="0" w:color="CCCCCC"/>
                                        <w:bottom w:val="none" w:sz="0" w:space="0" w:color="auto"/>
                                        <w:right w:val="none" w:sz="0" w:space="0" w:color="auto"/>
                                      </w:divBdr>
                                      <w:divsChild>
                                        <w:div w:id="1053581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7137833">
                                  <w:marLeft w:val="0"/>
                                  <w:marRight w:val="0"/>
                                  <w:marTop w:val="0"/>
                                  <w:marBottom w:val="0"/>
                                  <w:divBdr>
                                    <w:top w:val="none" w:sz="0" w:space="0" w:color="auto"/>
                                    <w:left w:val="none" w:sz="0" w:space="0" w:color="auto"/>
                                    <w:bottom w:val="none" w:sz="0" w:space="0" w:color="auto"/>
                                    <w:right w:val="none" w:sz="0" w:space="0" w:color="auto"/>
                                  </w:divBdr>
                                  <w:divsChild>
                                    <w:div w:id="5908430">
                                      <w:marLeft w:val="0"/>
                                      <w:marRight w:val="0"/>
                                      <w:marTop w:val="0"/>
                                      <w:marBottom w:val="0"/>
                                      <w:divBdr>
                                        <w:top w:val="none" w:sz="0" w:space="0" w:color="auto"/>
                                        <w:left w:val="none" w:sz="0" w:space="0" w:color="auto"/>
                                        <w:bottom w:val="none" w:sz="0" w:space="0" w:color="auto"/>
                                        <w:right w:val="none" w:sz="0" w:space="0" w:color="auto"/>
                                      </w:divBdr>
                                      <w:divsChild>
                                        <w:div w:id="1589730327">
                                          <w:marLeft w:val="0"/>
                                          <w:marRight w:val="0"/>
                                          <w:marTop w:val="0"/>
                                          <w:marBottom w:val="0"/>
                                          <w:divBdr>
                                            <w:top w:val="none" w:sz="0" w:space="0" w:color="auto"/>
                                            <w:left w:val="none" w:sz="0" w:space="0" w:color="auto"/>
                                            <w:bottom w:val="none" w:sz="0" w:space="0" w:color="auto"/>
                                            <w:right w:val="none" w:sz="0" w:space="0" w:color="auto"/>
                                          </w:divBdr>
                                        </w:div>
                                      </w:divsChild>
                                    </w:div>
                                    <w:div w:id="137495904">
                                      <w:marLeft w:val="0"/>
                                      <w:marRight w:val="0"/>
                                      <w:marTop w:val="0"/>
                                      <w:marBottom w:val="0"/>
                                      <w:divBdr>
                                        <w:top w:val="none" w:sz="0" w:space="0" w:color="auto"/>
                                        <w:left w:val="single" w:sz="12" w:space="0" w:color="CCCCCC"/>
                                        <w:bottom w:val="none" w:sz="0" w:space="0" w:color="auto"/>
                                        <w:right w:val="none" w:sz="0" w:space="0" w:color="auto"/>
                                      </w:divBdr>
                                      <w:divsChild>
                                        <w:div w:id="7447654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30300022">
                                  <w:marLeft w:val="0"/>
                                  <w:marRight w:val="0"/>
                                  <w:marTop w:val="0"/>
                                  <w:marBottom w:val="0"/>
                                  <w:divBdr>
                                    <w:top w:val="none" w:sz="0" w:space="0" w:color="auto"/>
                                    <w:left w:val="none" w:sz="0" w:space="0" w:color="auto"/>
                                    <w:bottom w:val="none" w:sz="0" w:space="0" w:color="auto"/>
                                    <w:right w:val="none" w:sz="0" w:space="0" w:color="auto"/>
                                  </w:divBdr>
                                  <w:divsChild>
                                    <w:div w:id="233199282">
                                      <w:marLeft w:val="0"/>
                                      <w:marRight w:val="0"/>
                                      <w:marTop w:val="0"/>
                                      <w:marBottom w:val="0"/>
                                      <w:divBdr>
                                        <w:top w:val="none" w:sz="0" w:space="0" w:color="auto"/>
                                        <w:left w:val="none" w:sz="0" w:space="0" w:color="auto"/>
                                        <w:bottom w:val="none" w:sz="0" w:space="0" w:color="auto"/>
                                        <w:right w:val="none" w:sz="0" w:space="0" w:color="auto"/>
                                      </w:divBdr>
                                      <w:divsChild>
                                        <w:div w:id="317029408">
                                          <w:marLeft w:val="0"/>
                                          <w:marRight w:val="0"/>
                                          <w:marTop w:val="0"/>
                                          <w:marBottom w:val="0"/>
                                          <w:divBdr>
                                            <w:top w:val="none" w:sz="0" w:space="0" w:color="auto"/>
                                            <w:left w:val="none" w:sz="0" w:space="0" w:color="auto"/>
                                            <w:bottom w:val="none" w:sz="0" w:space="0" w:color="auto"/>
                                            <w:right w:val="none" w:sz="0" w:space="0" w:color="auto"/>
                                          </w:divBdr>
                                        </w:div>
                                      </w:divsChild>
                                    </w:div>
                                    <w:div w:id="1477138737">
                                      <w:marLeft w:val="0"/>
                                      <w:marRight w:val="0"/>
                                      <w:marTop w:val="0"/>
                                      <w:marBottom w:val="0"/>
                                      <w:divBdr>
                                        <w:top w:val="none" w:sz="0" w:space="0" w:color="auto"/>
                                        <w:left w:val="single" w:sz="12" w:space="0" w:color="CCCCCC"/>
                                        <w:bottom w:val="none" w:sz="0" w:space="0" w:color="auto"/>
                                        <w:right w:val="none" w:sz="0" w:space="0" w:color="auto"/>
                                      </w:divBdr>
                                      <w:divsChild>
                                        <w:div w:id="16828565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1969612">
                                  <w:marLeft w:val="0"/>
                                  <w:marRight w:val="0"/>
                                  <w:marTop w:val="0"/>
                                  <w:marBottom w:val="0"/>
                                  <w:divBdr>
                                    <w:top w:val="none" w:sz="0" w:space="0" w:color="auto"/>
                                    <w:left w:val="none" w:sz="0" w:space="0" w:color="auto"/>
                                    <w:bottom w:val="none" w:sz="0" w:space="0" w:color="auto"/>
                                    <w:right w:val="none" w:sz="0" w:space="0" w:color="auto"/>
                                  </w:divBdr>
                                  <w:divsChild>
                                    <w:div w:id="1734505720">
                                      <w:marLeft w:val="0"/>
                                      <w:marRight w:val="0"/>
                                      <w:marTop w:val="0"/>
                                      <w:marBottom w:val="0"/>
                                      <w:divBdr>
                                        <w:top w:val="none" w:sz="0" w:space="0" w:color="auto"/>
                                        <w:left w:val="none" w:sz="0" w:space="0" w:color="auto"/>
                                        <w:bottom w:val="none" w:sz="0" w:space="0" w:color="auto"/>
                                        <w:right w:val="none" w:sz="0" w:space="0" w:color="auto"/>
                                      </w:divBdr>
                                      <w:divsChild>
                                        <w:div w:id="756484813">
                                          <w:marLeft w:val="0"/>
                                          <w:marRight w:val="0"/>
                                          <w:marTop w:val="0"/>
                                          <w:marBottom w:val="0"/>
                                          <w:divBdr>
                                            <w:top w:val="none" w:sz="0" w:space="0" w:color="auto"/>
                                            <w:left w:val="none" w:sz="0" w:space="0" w:color="auto"/>
                                            <w:bottom w:val="none" w:sz="0" w:space="0" w:color="auto"/>
                                            <w:right w:val="none" w:sz="0" w:space="0" w:color="auto"/>
                                          </w:divBdr>
                                        </w:div>
                                      </w:divsChild>
                                    </w:div>
                                    <w:div w:id="1833906810">
                                      <w:marLeft w:val="0"/>
                                      <w:marRight w:val="0"/>
                                      <w:marTop w:val="0"/>
                                      <w:marBottom w:val="0"/>
                                      <w:divBdr>
                                        <w:top w:val="none" w:sz="0" w:space="0" w:color="auto"/>
                                        <w:left w:val="single" w:sz="12" w:space="0" w:color="CCCCCC"/>
                                        <w:bottom w:val="none" w:sz="0" w:space="0" w:color="auto"/>
                                        <w:right w:val="none" w:sz="0" w:space="0" w:color="auto"/>
                                      </w:divBdr>
                                      <w:divsChild>
                                        <w:div w:id="17590149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060966">
                                  <w:marLeft w:val="0"/>
                                  <w:marRight w:val="0"/>
                                  <w:marTop w:val="0"/>
                                  <w:marBottom w:val="0"/>
                                  <w:divBdr>
                                    <w:top w:val="none" w:sz="0" w:space="0" w:color="auto"/>
                                    <w:left w:val="none" w:sz="0" w:space="0" w:color="auto"/>
                                    <w:bottom w:val="none" w:sz="0" w:space="0" w:color="auto"/>
                                    <w:right w:val="none" w:sz="0" w:space="0" w:color="auto"/>
                                  </w:divBdr>
                                  <w:divsChild>
                                    <w:div w:id="1805846975">
                                      <w:marLeft w:val="0"/>
                                      <w:marRight w:val="0"/>
                                      <w:marTop w:val="0"/>
                                      <w:marBottom w:val="0"/>
                                      <w:divBdr>
                                        <w:top w:val="none" w:sz="0" w:space="0" w:color="auto"/>
                                        <w:left w:val="none" w:sz="0" w:space="0" w:color="auto"/>
                                        <w:bottom w:val="none" w:sz="0" w:space="0" w:color="auto"/>
                                        <w:right w:val="none" w:sz="0" w:space="0" w:color="auto"/>
                                      </w:divBdr>
                                      <w:divsChild>
                                        <w:div w:id="138889317">
                                          <w:marLeft w:val="0"/>
                                          <w:marRight w:val="0"/>
                                          <w:marTop w:val="0"/>
                                          <w:marBottom w:val="0"/>
                                          <w:divBdr>
                                            <w:top w:val="none" w:sz="0" w:space="0" w:color="auto"/>
                                            <w:left w:val="none" w:sz="0" w:space="0" w:color="auto"/>
                                            <w:bottom w:val="none" w:sz="0" w:space="0" w:color="auto"/>
                                            <w:right w:val="none" w:sz="0" w:space="0" w:color="auto"/>
                                          </w:divBdr>
                                        </w:div>
                                      </w:divsChild>
                                    </w:div>
                                    <w:div w:id="2030830542">
                                      <w:marLeft w:val="0"/>
                                      <w:marRight w:val="0"/>
                                      <w:marTop w:val="0"/>
                                      <w:marBottom w:val="0"/>
                                      <w:divBdr>
                                        <w:top w:val="none" w:sz="0" w:space="0" w:color="auto"/>
                                        <w:left w:val="single" w:sz="12" w:space="0" w:color="CCCCCC"/>
                                        <w:bottom w:val="none" w:sz="0" w:space="0" w:color="auto"/>
                                        <w:right w:val="none" w:sz="0" w:space="0" w:color="auto"/>
                                      </w:divBdr>
                                      <w:divsChild>
                                        <w:div w:id="3278345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23818561">
                                  <w:marLeft w:val="0"/>
                                  <w:marRight w:val="0"/>
                                  <w:marTop w:val="0"/>
                                  <w:marBottom w:val="0"/>
                                  <w:divBdr>
                                    <w:top w:val="none" w:sz="0" w:space="0" w:color="auto"/>
                                    <w:left w:val="none" w:sz="0" w:space="0" w:color="auto"/>
                                    <w:bottom w:val="none" w:sz="0" w:space="0" w:color="auto"/>
                                    <w:right w:val="none" w:sz="0" w:space="0" w:color="auto"/>
                                  </w:divBdr>
                                  <w:divsChild>
                                    <w:div w:id="2065712584">
                                      <w:marLeft w:val="0"/>
                                      <w:marRight w:val="0"/>
                                      <w:marTop w:val="0"/>
                                      <w:marBottom w:val="0"/>
                                      <w:divBdr>
                                        <w:top w:val="none" w:sz="0" w:space="0" w:color="auto"/>
                                        <w:left w:val="none" w:sz="0" w:space="0" w:color="auto"/>
                                        <w:bottom w:val="none" w:sz="0" w:space="0" w:color="auto"/>
                                        <w:right w:val="none" w:sz="0" w:space="0" w:color="auto"/>
                                      </w:divBdr>
                                      <w:divsChild>
                                        <w:div w:id="1658458573">
                                          <w:marLeft w:val="0"/>
                                          <w:marRight w:val="0"/>
                                          <w:marTop w:val="0"/>
                                          <w:marBottom w:val="0"/>
                                          <w:divBdr>
                                            <w:top w:val="none" w:sz="0" w:space="0" w:color="auto"/>
                                            <w:left w:val="none" w:sz="0" w:space="0" w:color="auto"/>
                                            <w:bottom w:val="none" w:sz="0" w:space="0" w:color="auto"/>
                                            <w:right w:val="none" w:sz="0" w:space="0" w:color="auto"/>
                                          </w:divBdr>
                                        </w:div>
                                      </w:divsChild>
                                    </w:div>
                                    <w:div w:id="1075007230">
                                      <w:marLeft w:val="0"/>
                                      <w:marRight w:val="0"/>
                                      <w:marTop w:val="0"/>
                                      <w:marBottom w:val="0"/>
                                      <w:divBdr>
                                        <w:top w:val="none" w:sz="0" w:space="0" w:color="auto"/>
                                        <w:left w:val="single" w:sz="12" w:space="0" w:color="CCCCCC"/>
                                        <w:bottom w:val="none" w:sz="0" w:space="0" w:color="auto"/>
                                        <w:right w:val="none" w:sz="0" w:space="0" w:color="auto"/>
                                      </w:divBdr>
                                      <w:divsChild>
                                        <w:div w:id="17108840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65040986">
                                  <w:marLeft w:val="0"/>
                                  <w:marRight w:val="0"/>
                                  <w:marTop w:val="0"/>
                                  <w:marBottom w:val="0"/>
                                  <w:divBdr>
                                    <w:top w:val="none" w:sz="0" w:space="0" w:color="auto"/>
                                    <w:left w:val="none" w:sz="0" w:space="0" w:color="auto"/>
                                    <w:bottom w:val="none" w:sz="0" w:space="0" w:color="auto"/>
                                    <w:right w:val="none" w:sz="0" w:space="0" w:color="auto"/>
                                  </w:divBdr>
                                  <w:divsChild>
                                    <w:div w:id="1859856587">
                                      <w:marLeft w:val="0"/>
                                      <w:marRight w:val="0"/>
                                      <w:marTop w:val="0"/>
                                      <w:marBottom w:val="0"/>
                                      <w:divBdr>
                                        <w:top w:val="none" w:sz="0" w:space="0" w:color="auto"/>
                                        <w:left w:val="none" w:sz="0" w:space="0" w:color="auto"/>
                                        <w:bottom w:val="none" w:sz="0" w:space="0" w:color="auto"/>
                                        <w:right w:val="none" w:sz="0" w:space="0" w:color="auto"/>
                                      </w:divBdr>
                                      <w:divsChild>
                                        <w:div w:id="215237106">
                                          <w:marLeft w:val="0"/>
                                          <w:marRight w:val="0"/>
                                          <w:marTop w:val="0"/>
                                          <w:marBottom w:val="0"/>
                                          <w:divBdr>
                                            <w:top w:val="none" w:sz="0" w:space="0" w:color="auto"/>
                                            <w:left w:val="none" w:sz="0" w:space="0" w:color="auto"/>
                                            <w:bottom w:val="none" w:sz="0" w:space="0" w:color="auto"/>
                                            <w:right w:val="none" w:sz="0" w:space="0" w:color="auto"/>
                                          </w:divBdr>
                                        </w:div>
                                      </w:divsChild>
                                    </w:div>
                                    <w:div w:id="1346444583">
                                      <w:marLeft w:val="0"/>
                                      <w:marRight w:val="0"/>
                                      <w:marTop w:val="0"/>
                                      <w:marBottom w:val="0"/>
                                      <w:divBdr>
                                        <w:top w:val="none" w:sz="0" w:space="0" w:color="auto"/>
                                        <w:left w:val="single" w:sz="12" w:space="0" w:color="CCCCCC"/>
                                        <w:bottom w:val="none" w:sz="0" w:space="0" w:color="auto"/>
                                        <w:right w:val="none" w:sz="0" w:space="0" w:color="auto"/>
                                      </w:divBdr>
                                      <w:divsChild>
                                        <w:div w:id="1006071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247220">
                                  <w:marLeft w:val="0"/>
                                  <w:marRight w:val="0"/>
                                  <w:marTop w:val="0"/>
                                  <w:marBottom w:val="0"/>
                                  <w:divBdr>
                                    <w:top w:val="none" w:sz="0" w:space="0" w:color="auto"/>
                                    <w:left w:val="none" w:sz="0" w:space="0" w:color="auto"/>
                                    <w:bottom w:val="none" w:sz="0" w:space="0" w:color="auto"/>
                                    <w:right w:val="none" w:sz="0" w:space="0" w:color="auto"/>
                                  </w:divBdr>
                                  <w:divsChild>
                                    <w:div w:id="292057659">
                                      <w:marLeft w:val="0"/>
                                      <w:marRight w:val="0"/>
                                      <w:marTop w:val="0"/>
                                      <w:marBottom w:val="0"/>
                                      <w:divBdr>
                                        <w:top w:val="none" w:sz="0" w:space="0" w:color="auto"/>
                                        <w:left w:val="none" w:sz="0" w:space="0" w:color="auto"/>
                                        <w:bottom w:val="none" w:sz="0" w:space="0" w:color="auto"/>
                                        <w:right w:val="none" w:sz="0" w:space="0" w:color="auto"/>
                                      </w:divBdr>
                                      <w:divsChild>
                                        <w:div w:id="304706348">
                                          <w:marLeft w:val="0"/>
                                          <w:marRight w:val="0"/>
                                          <w:marTop w:val="0"/>
                                          <w:marBottom w:val="0"/>
                                          <w:divBdr>
                                            <w:top w:val="none" w:sz="0" w:space="0" w:color="auto"/>
                                            <w:left w:val="none" w:sz="0" w:space="0" w:color="auto"/>
                                            <w:bottom w:val="none" w:sz="0" w:space="0" w:color="auto"/>
                                            <w:right w:val="none" w:sz="0" w:space="0" w:color="auto"/>
                                          </w:divBdr>
                                        </w:div>
                                      </w:divsChild>
                                    </w:div>
                                    <w:div w:id="2008291163">
                                      <w:marLeft w:val="0"/>
                                      <w:marRight w:val="0"/>
                                      <w:marTop w:val="0"/>
                                      <w:marBottom w:val="0"/>
                                      <w:divBdr>
                                        <w:top w:val="none" w:sz="0" w:space="0" w:color="auto"/>
                                        <w:left w:val="single" w:sz="12" w:space="0" w:color="CCCCCC"/>
                                        <w:bottom w:val="none" w:sz="0" w:space="0" w:color="auto"/>
                                        <w:right w:val="none" w:sz="0" w:space="0" w:color="auto"/>
                                      </w:divBdr>
                                      <w:divsChild>
                                        <w:div w:id="13507215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2377042">
                                  <w:marLeft w:val="0"/>
                                  <w:marRight w:val="0"/>
                                  <w:marTop w:val="0"/>
                                  <w:marBottom w:val="0"/>
                                  <w:divBdr>
                                    <w:top w:val="none" w:sz="0" w:space="0" w:color="auto"/>
                                    <w:left w:val="none" w:sz="0" w:space="0" w:color="auto"/>
                                    <w:bottom w:val="none" w:sz="0" w:space="0" w:color="auto"/>
                                    <w:right w:val="none" w:sz="0" w:space="0" w:color="auto"/>
                                  </w:divBdr>
                                  <w:divsChild>
                                    <w:div w:id="791485264">
                                      <w:marLeft w:val="0"/>
                                      <w:marRight w:val="0"/>
                                      <w:marTop w:val="0"/>
                                      <w:marBottom w:val="0"/>
                                      <w:divBdr>
                                        <w:top w:val="none" w:sz="0" w:space="0" w:color="auto"/>
                                        <w:left w:val="none" w:sz="0" w:space="0" w:color="auto"/>
                                        <w:bottom w:val="none" w:sz="0" w:space="0" w:color="auto"/>
                                        <w:right w:val="none" w:sz="0" w:space="0" w:color="auto"/>
                                      </w:divBdr>
                                      <w:divsChild>
                                        <w:div w:id="1826777206">
                                          <w:marLeft w:val="0"/>
                                          <w:marRight w:val="0"/>
                                          <w:marTop w:val="0"/>
                                          <w:marBottom w:val="0"/>
                                          <w:divBdr>
                                            <w:top w:val="none" w:sz="0" w:space="0" w:color="auto"/>
                                            <w:left w:val="none" w:sz="0" w:space="0" w:color="auto"/>
                                            <w:bottom w:val="none" w:sz="0" w:space="0" w:color="auto"/>
                                            <w:right w:val="none" w:sz="0" w:space="0" w:color="auto"/>
                                          </w:divBdr>
                                        </w:div>
                                      </w:divsChild>
                                    </w:div>
                                    <w:div w:id="1463690883">
                                      <w:marLeft w:val="0"/>
                                      <w:marRight w:val="0"/>
                                      <w:marTop w:val="0"/>
                                      <w:marBottom w:val="0"/>
                                      <w:divBdr>
                                        <w:top w:val="none" w:sz="0" w:space="0" w:color="auto"/>
                                        <w:left w:val="single" w:sz="12" w:space="0" w:color="CCCCCC"/>
                                        <w:bottom w:val="none" w:sz="0" w:space="0" w:color="auto"/>
                                        <w:right w:val="none" w:sz="0" w:space="0" w:color="auto"/>
                                      </w:divBdr>
                                      <w:divsChild>
                                        <w:div w:id="15994101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98220923">
                                  <w:marLeft w:val="0"/>
                                  <w:marRight w:val="0"/>
                                  <w:marTop w:val="0"/>
                                  <w:marBottom w:val="0"/>
                                  <w:divBdr>
                                    <w:top w:val="none" w:sz="0" w:space="0" w:color="auto"/>
                                    <w:left w:val="none" w:sz="0" w:space="0" w:color="auto"/>
                                    <w:bottom w:val="none" w:sz="0" w:space="0" w:color="auto"/>
                                    <w:right w:val="none" w:sz="0" w:space="0" w:color="auto"/>
                                  </w:divBdr>
                                  <w:divsChild>
                                    <w:div w:id="1700348494">
                                      <w:marLeft w:val="0"/>
                                      <w:marRight w:val="0"/>
                                      <w:marTop w:val="0"/>
                                      <w:marBottom w:val="0"/>
                                      <w:divBdr>
                                        <w:top w:val="none" w:sz="0" w:space="0" w:color="auto"/>
                                        <w:left w:val="none" w:sz="0" w:space="0" w:color="auto"/>
                                        <w:bottom w:val="none" w:sz="0" w:space="0" w:color="auto"/>
                                        <w:right w:val="none" w:sz="0" w:space="0" w:color="auto"/>
                                      </w:divBdr>
                                      <w:divsChild>
                                        <w:div w:id="912088190">
                                          <w:marLeft w:val="0"/>
                                          <w:marRight w:val="0"/>
                                          <w:marTop w:val="0"/>
                                          <w:marBottom w:val="0"/>
                                          <w:divBdr>
                                            <w:top w:val="none" w:sz="0" w:space="0" w:color="auto"/>
                                            <w:left w:val="none" w:sz="0" w:space="0" w:color="auto"/>
                                            <w:bottom w:val="none" w:sz="0" w:space="0" w:color="auto"/>
                                            <w:right w:val="none" w:sz="0" w:space="0" w:color="auto"/>
                                          </w:divBdr>
                                        </w:div>
                                      </w:divsChild>
                                    </w:div>
                                    <w:div w:id="838036455">
                                      <w:marLeft w:val="0"/>
                                      <w:marRight w:val="0"/>
                                      <w:marTop w:val="0"/>
                                      <w:marBottom w:val="0"/>
                                      <w:divBdr>
                                        <w:top w:val="none" w:sz="0" w:space="0" w:color="auto"/>
                                        <w:left w:val="single" w:sz="12" w:space="0" w:color="CCCCCC"/>
                                        <w:bottom w:val="none" w:sz="0" w:space="0" w:color="auto"/>
                                        <w:right w:val="none" w:sz="0" w:space="0" w:color="auto"/>
                                      </w:divBdr>
                                      <w:divsChild>
                                        <w:div w:id="12042912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082093">
                  <w:marLeft w:val="0"/>
                  <w:marRight w:val="0"/>
                  <w:marTop w:val="0"/>
                  <w:marBottom w:val="0"/>
                  <w:divBdr>
                    <w:top w:val="none" w:sz="0" w:space="0" w:color="auto"/>
                    <w:left w:val="none" w:sz="0" w:space="0" w:color="auto"/>
                    <w:bottom w:val="none" w:sz="0" w:space="0" w:color="auto"/>
                    <w:right w:val="none" w:sz="0" w:space="0" w:color="auto"/>
                  </w:divBdr>
                  <w:divsChild>
                    <w:div w:id="1047291211">
                      <w:marLeft w:val="0"/>
                      <w:marRight w:val="0"/>
                      <w:marTop w:val="0"/>
                      <w:marBottom w:val="0"/>
                      <w:divBdr>
                        <w:top w:val="none" w:sz="0" w:space="0" w:color="auto"/>
                        <w:left w:val="none" w:sz="0" w:space="0" w:color="auto"/>
                        <w:bottom w:val="none" w:sz="0" w:space="0" w:color="auto"/>
                        <w:right w:val="none" w:sz="0" w:space="0" w:color="auto"/>
                      </w:divBdr>
                      <w:divsChild>
                        <w:div w:id="1720200116">
                          <w:marLeft w:val="0"/>
                          <w:marRight w:val="0"/>
                          <w:marTop w:val="0"/>
                          <w:marBottom w:val="0"/>
                          <w:divBdr>
                            <w:top w:val="none" w:sz="0" w:space="0" w:color="auto"/>
                            <w:left w:val="none" w:sz="0" w:space="0" w:color="auto"/>
                            <w:bottom w:val="none" w:sz="0" w:space="0" w:color="auto"/>
                            <w:right w:val="none" w:sz="0" w:space="0" w:color="auto"/>
                          </w:divBdr>
                          <w:divsChild>
                            <w:div w:id="725563942">
                              <w:marLeft w:val="0"/>
                              <w:marRight w:val="0"/>
                              <w:marTop w:val="0"/>
                              <w:marBottom w:val="0"/>
                              <w:divBdr>
                                <w:top w:val="none" w:sz="0" w:space="0" w:color="auto"/>
                                <w:left w:val="none" w:sz="0" w:space="0" w:color="auto"/>
                                <w:bottom w:val="none" w:sz="0" w:space="0" w:color="auto"/>
                                <w:right w:val="none" w:sz="0" w:space="0" w:color="auto"/>
                              </w:divBdr>
                              <w:divsChild>
                                <w:div w:id="509296986">
                                  <w:marLeft w:val="-225"/>
                                  <w:marRight w:val="-225"/>
                                  <w:marTop w:val="0"/>
                                  <w:marBottom w:val="0"/>
                                  <w:divBdr>
                                    <w:top w:val="none" w:sz="0" w:space="0" w:color="auto"/>
                                    <w:left w:val="none" w:sz="0" w:space="0" w:color="auto"/>
                                    <w:bottom w:val="none" w:sz="0" w:space="0" w:color="auto"/>
                                    <w:right w:val="none" w:sz="0" w:space="0" w:color="auto"/>
                                  </w:divBdr>
                                  <w:divsChild>
                                    <w:div w:id="1637949917">
                                      <w:marLeft w:val="0"/>
                                      <w:marRight w:val="0"/>
                                      <w:marTop w:val="0"/>
                                      <w:marBottom w:val="0"/>
                                      <w:divBdr>
                                        <w:top w:val="none" w:sz="0" w:space="0" w:color="auto"/>
                                        <w:left w:val="none" w:sz="0" w:space="0" w:color="auto"/>
                                        <w:bottom w:val="none" w:sz="0" w:space="0" w:color="auto"/>
                                        <w:right w:val="none" w:sz="0" w:space="0" w:color="auto"/>
                                      </w:divBdr>
                                      <w:divsChild>
                                        <w:div w:id="322702356">
                                          <w:marLeft w:val="0"/>
                                          <w:marRight w:val="0"/>
                                          <w:marTop w:val="0"/>
                                          <w:marBottom w:val="0"/>
                                          <w:divBdr>
                                            <w:top w:val="none" w:sz="0" w:space="0" w:color="auto"/>
                                            <w:left w:val="none" w:sz="0" w:space="0" w:color="auto"/>
                                            <w:bottom w:val="none" w:sz="0" w:space="0" w:color="auto"/>
                                            <w:right w:val="none" w:sz="0" w:space="0" w:color="auto"/>
                                          </w:divBdr>
                                          <w:divsChild>
                                            <w:div w:id="43170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471379">
                                  <w:marLeft w:val="-225"/>
                                  <w:marRight w:val="-225"/>
                                  <w:marTop w:val="0"/>
                                  <w:marBottom w:val="0"/>
                                  <w:divBdr>
                                    <w:top w:val="none" w:sz="0" w:space="0" w:color="auto"/>
                                    <w:left w:val="none" w:sz="0" w:space="0" w:color="auto"/>
                                    <w:bottom w:val="none" w:sz="0" w:space="0" w:color="auto"/>
                                    <w:right w:val="none" w:sz="0" w:space="0" w:color="auto"/>
                                  </w:divBdr>
                                  <w:divsChild>
                                    <w:div w:id="62070625">
                                      <w:marLeft w:val="0"/>
                                      <w:marRight w:val="0"/>
                                      <w:marTop w:val="0"/>
                                      <w:marBottom w:val="0"/>
                                      <w:divBdr>
                                        <w:top w:val="none" w:sz="0" w:space="0" w:color="auto"/>
                                        <w:left w:val="none" w:sz="0" w:space="0" w:color="auto"/>
                                        <w:bottom w:val="none" w:sz="0" w:space="0" w:color="auto"/>
                                        <w:right w:val="none" w:sz="0" w:space="0" w:color="auto"/>
                                      </w:divBdr>
                                      <w:divsChild>
                                        <w:div w:id="1935357068">
                                          <w:marLeft w:val="0"/>
                                          <w:marRight w:val="0"/>
                                          <w:marTop w:val="0"/>
                                          <w:marBottom w:val="0"/>
                                          <w:divBdr>
                                            <w:top w:val="none" w:sz="0" w:space="0" w:color="auto"/>
                                            <w:left w:val="none" w:sz="0" w:space="0" w:color="auto"/>
                                            <w:bottom w:val="none" w:sz="0" w:space="0" w:color="auto"/>
                                            <w:right w:val="none" w:sz="0" w:space="0" w:color="auto"/>
                                          </w:divBdr>
                                          <w:divsChild>
                                            <w:div w:id="479425634">
                                              <w:marLeft w:val="-150"/>
                                              <w:marRight w:val="-150"/>
                                              <w:marTop w:val="0"/>
                                              <w:marBottom w:val="0"/>
                                              <w:divBdr>
                                                <w:top w:val="none" w:sz="0" w:space="0" w:color="auto"/>
                                                <w:left w:val="none" w:sz="0" w:space="0" w:color="auto"/>
                                                <w:bottom w:val="none" w:sz="0" w:space="0" w:color="auto"/>
                                                <w:right w:val="none" w:sz="0" w:space="0" w:color="auto"/>
                                              </w:divBdr>
                                              <w:divsChild>
                                                <w:div w:id="1603344597">
                                                  <w:marLeft w:val="0"/>
                                                  <w:marRight w:val="0"/>
                                                  <w:marTop w:val="0"/>
                                                  <w:marBottom w:val="0"/>
                                                  <w:divBdr>
                                                    <w:top w:val="none" w:sz="0" w:space="0" w:color="auto"/>
                                                    <w:left w:val="none" w:sz="0" w:space="0" w:color="auto"/>
                                                    <w:bottom w:val="none" w:sz="0" w:space="0" w:color="auto"/>
                                                    <w:right w:val="none" w:sz="0" w:space="0" w:color="auto"/>
                                                  </w:divBdr>
                                                  <w:divsChild>
                                                    <w:div w:id="680086062">
                                                      <w:marLeft w:val="0"/>
                                                      <w:marRight w:val="0"/>
                                                      <w:marTop w:val="0"/>
                                                      <w:marBottom w:val="0"/>
                                                      <w:divBdr>
                                                        <w:top w:val="none" w:sz="0" w:space="0" w:color="auto"/>
                                                        <w:left w:val="none" w:sz="0" w:space="0" w:color="auto"/>
                                                        <w:bottom w:val="none" w:sz="0" w:space="0" w:color="auto"/>
                                                        <w:right w:val="none" w:sz="0" w:space="0" w:color="auto"/>
                                                      </w:divBdr>
                                                      <w:divsChild>
                                                        <w:div w:id="1430539627">
                                                          <w:marLeft w:val="0"/>
                                                          <w:marRight w:val="0"/>
                                                          <w:marTop w:val="0"/>
                                                          <w:marBottom w:val="0"/>
                                                          <w:divBdr>
                                                            <w:top w:val="none" w:sz="0" w:space="0" w:color="auto"/>
                                                            <w:left w:val="none" w:sz="0" w:space="0" w:color="auto"/>
                                                            <w:bottom w:val="none" w:sz="0" w:space="0" w:color="auto"/>
                                                            <w:right w:val="none" w:sz="0" w:space="0" w:color="auto"/>
                                                          </w:divBdr>
                                                          <w:divsChild>
                                                            <w:div w:id="68062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625923">
                                                  <w:marLeft w:val="0"/>
                                                  <w:marRight w:val="0"/>
                                                  <w:marTop w:val="0"/>
                                                  <w:marBottom w:val="0"/>
                                                  <w:divBdr>
                                                    <w:top w:val="none" w:sz="0" w:space="0" w:color="auto"/>
                                                    <w:left w:val="none" w:sz="0" w:space="0" w:color="auto"/>
                                                    <w:bottom w:val="none" w:sz="0" w:space="0" w:color="auto"/>
                                                    <w:right w:val="none" w:sz="0" w:space="0" w:color="auto"/>
                                                  </w:divBdr>
                                                  <w:divsChild>
                                                    <w:div w:id="79837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25804">
                                      <w:marLeft w:val="0"/>
                                      <w:marRight w:val="0"/>
                                      <w:marTop w:val="0"/>
                                      <w:marBottom w:val="0"/>
                                      <w:divBdr>
                                        <w:top w:val="none" w:sz="0" w:space="0" w:color="auto"/>
                                        <w:left w:val="none" w:sz="0" w:space="0" w:color="auto"/>
                                        <w:bottom w:val="none" w:sz="0" w:space="0" w:color="auto"/>
                                        <w:right w:val="none" w:sz="0" w:space="0" w:color="auto"/>
                                      </w:divBdr>
                                      <w:divsChild>
                                        <w:div w:id="12268094">
                                          <w:marLeft w:val="0"/>
                                          <w:marRight w:val="0"/>
                                          <w:marTop w:val="0"/>
                                          <w:marBottom w:val="0"/>
                                          <w:divBdr>
                                            <w:top w:val="none" w:sz="0" w:space="0" w:color="auto"/>
                                            <w:left w:val="none" w:sz="0" w:space="0" w:color="auto"/>
                                            <w:bottom w:val="none" w:sz="0" w:space="0" w:color="auto"/>
                                            <w:right w:val="none" w:sz="0" w:space="0" w:color="auto"/>
                                          </w:divBdr>
                                          <w:divsChild>
                                            <w:div w:id="864173314">
                                              <w:marLeft w:val="-150"/>
                                              <w:marRight w:val="-150"/>
                                              <w:marTop w:val="0"/>
                                              <w:marBottom w:val="0"/>
                                              <w:divBdr>
                                                <w:top w:val="none" w:sz="0" w:space="0" w:color="auto"/>
                                                <w:left w:val="none" w:sz="0" w:space="0" w:color="auto"/>
                                                <w:bottom w:val="none" w:sz="0" w:space="0" w:color="auto"/>
                                                <w:right w:val="none" w:sz="0" w:space="0" w:color="auto"/>
                                              </w:divBdr>
                                              <w:divsChild>
                                                <w:div w:id="1931814861">
                                                  <w:marLeft w:val="0"/>
                                                  <w:marRight w:val="0"/>
                                                  <w:marTop w:val="0"/>
                                                  <w:marBottom w:val="0"/>
                                                  <w:divBdr>
                                                    <w:top w:val="none" w:sz="0" w:space="0" w:color="auto"/>
                                                    <w:left w:val="none" w:sz="0" w:space="0" w:color="auto"/>
                                                    <w:bottom w:val="none" w:sz="0" w:space="0" w:color="auto"/>
                                                    <w:right w:val="none" w:sz="0" w:space="0" w:color="auto"/>
                                                  </w:divBdr>
                                                  <w:divsChild>
                                                    <w:div w:id="1658460168">
                                                      <w:marLeft w:val="0"/>
                                                      <w:marRight w:val="0"/>
                                                      <w:marTop w:val="0"/>
                                                      <w:marBottom w:val="0"/>
                                                      <w:divBdr>
                                                        <w:top w:val="none" w:sz="0" w:space="0" w:color="auto"/>
                                                        <w:left w:val="none" w:sz="0" w:space="0" w:color="auto"/>
                                                        <w:bottom w:val="none" w:sz="0" w:space="0" w:color="auto"/>
                                                        <w:right w:val="none" w:sz="0" w:space="0" w:color="auto"/>
                                                      </w:divBdr>
                                                      <w:divsChild>
                                                        <w:div w:id="408844085">
                                                          <w:marLeft w:val="0"/>
                                                          <w:marRight w:val="0"/>
                                                          <w:marTop w:val="0"/>
                                                          <w:marBottom w:val="0"/>
                                                          <w:divBdr>
                                                            <w:top w:val="none" w:sz="0" w:space="0" w:color="auto"/>
                                                            <w:left w:val="none" w:sz="0" w:space="0" w:color="auto"/>
                                                            <w:bottom w:val="none" w:sz="0" w:space="0" w:color="auto"/>
                                                            <w:right w:val="none" w:sz="0" w:space="0" w:color="auto"/>
                                                          </w:divBdr>
                                                          <w:divsChild>
                                                            <w:div w:id="14660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634840">
                                                  <w:marLeft w:val="0"/>
                                                  <w:marRight w:val="0"/>
                                                  <w:marTop w:val="0"/>
                                                  <w:marBottom w:val="0"/>
                                                  <w:divBdr>
                                                    <w:top w:val="none" w:sz="0" w:space="0" w:color="auto"/>
                                                    <w:left w:val="none" w:sz="0" w:space="0" w:color="auto"/>
                                                    <w:bottom w:val="none" w:sz="0" w:space="0" w:color="auto"/>
                                                    <w:right w:val="none" w:sz="0" w:space="0" w:color="auto"/>
                                                  </w:divBdr>
                                                  <w:divsChild>
                                                    <w:div w:id="212777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64291">
                                      <w:marLeft w:val="0"/>
                                      <w:marRight w:val="0"/>
                                      <w:marTop w:val="0"/>
                                      <w:marBottom w:val="0"/>
                                      <w:divBdr>
                                        <w:top w:val="none" w:sz="0" w:space="0" w:color="auto"/>
                                        <w:left w:val="none" w:sz="0" w:space="0" w:color="auto"/>
                                        <w:bottom w:val="none" w:sz="0" w:space="0" w:color="auto"/>
                                        <w:right w:val="none" w:sz="0" w:space="0" w:color="auto"/>
                                      </w:divBdr>
                                      <w:divsChild>
                                        <w:div w:id="1350526343">
                                          <w:marLeft w:val="0"/>
                                          <w:marRight w:val="0"/>
                                          <w:marTop w:val="0"/>
                                          <w:marBottom w:val="0"/>
                                          <w:divBdr>
                                            <w:top w:val="none" w:sz="0" w:space="0" w:color="auto"/>
                                            <w:left w:val="none" w:sz="0" w:space="0" w:color="auto"/>
                                            <w:bottom w:val="none" w:sz="0" w:space="0" w:color="auto"/>
                                            <w:right w:val="none" w:sz="0" w:space="0" w:color="auto"/>
                                          </w:divBdr>
                                          <w:divsChild>
                                            <w:div w:id="1175607107">
                                              <w:marLeft w:val="-150"/>
                                              <w:marRight w:val="-150"/>
                                              <w:marTop w:val="0"/>
                                              <w:marBottom w:val="0"/>
                                              <w:divBdr>
                                                <w:top w:val="none" w:sz="0" w:space="0" w:color="auto"/>
                                                <w:left w:val="none" w:sz="0" w:space="0" w:color="auto"/>
                                                <w:bottom w:val="none" w:sz="0" w:space="0" w:color="auto"/>
                                                <w:right w:val="none" w:sz="0" w:space="0" w:color="auto"/>
                                              </w:divBdr>
                                              <w:divsChild>
                                                <w:div w:id="1688213566">
                                                  <w:marLeft w:val="0"/>
                                                  <w:marRight w:val="0"/>
                                                  <w:marTop w:val="0"/>
                                                  <w:marBottom w:val="0"/>
                                                  <w:divBdr>
                                                    <w:top w:val="none" w:sz="0" w:space="0" w:color="auto"/>
                                                    <w:left w:val="none" w:sz="0" w:space="0" w:color="auto"/>
                                                    <w:bottom w:val="none" w:sz="0" w:space="0" w:color="auto"/>
                                                    <w:right w:val="none" w:sz="0" w:space="0" w:color="auto"/>
                                                  </w:divBdr>
                                                  <w:divsChild>
                                                    <w:div w:id="2032149996">
                                                      <w:marLeft w:val="0"/>
                                                      <w:marRight w:val="0"/>
                                                      <w:marTop w:val="0"/>
                                                      <w:marBottom w:val="0"/>
                                                      <w:divBdr>
                                                        <w:top w:val="none" w:sz="0" w:space="0" w:color="auto"/>
                                                        <w:left w:val="none" w:sz="0" w:space="0" w:color="auto"/>
                                                        <w:bottom w:val="none" w:sz="0" w:space="0" w:color="auto"/>
                                                        <w:right w:val="none" w:sz="0" w:space="0" w:color="auto"/>
                                                      </w:divBdr>
                                                      <w:divsChild>
                                                        <w:div w:id="293410744">
                                                          <w:marLeft w:val="0"/>
                                                          <w:marRight w:val="0"/>
                                                          <w:marTop w:val="0"/>
                                                          <w:marBottom w:val="0"/>
                                                          <w:divBdr>
                                                            <w:top w:val="none" w:sz="0" w:space="0" w:color="auto"/>
                                                            <w:left w:val="none" w:sz="0" w:space="0" w:color="auto"/>
                                                            <w:bottom w:val="none" w:sz="0" w:space="0" w:color="auto"/>
                                                            <w:right w:val="none" w:sz="0" w:space="0" w:color="auto"/>
                                                          </w:divBdr>
                                                          <w:divsChild>
                                                            <w:div w:id="128418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326857">
                                                  <w:marLeft w:val="0"/>
                                                  <w:marRight w:val="0"/>
                                                  <w:marTop w:val="0"/>
                                                  <w:marBottom w:val="0"/>
                                                  <w:divBdr>
                                                    <w:top w:val="none" w:sz="0" w:space="0" w:color="auto"/>
                                                    <w:left w:val="none" w:sz="0" w:space="0" w:color="auto"/>
                                                    <w:bottom w:val="none" w:sz="0" w:space="0" w:color="auto"/>
                                                    <w:right w:val="none" w:sz="0" w:space="0" w:color="auto"/>
                                                  </w:divBdr>
                                                  <w:divsChild>
                                                    <w:div w:id="51874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132996">
                                      <w:marLeft w:val="0"/>
                                      <w:marRight w:val="0"/>
                                      <w:marTop w:val="0"/>
                                      <w:marBottom w:val="0"/>
                                      <w:divBdr>
                                        <w:top w:val="none" w:sz="0" w:space="0" w:color="auto"/>
                                        <w:left w:val="none" w:sz="0" w:space="0" w:color="auto"/>
                                        <w:bottom w:val="none" w:sz="0" w:space="0" w:color="auto"/>
                                        <w:right w:val="none" w:sz="0" w:space="0" w:color="auto"/>
                                      </w:divBdr>
                                      <w:divsChild>
                                        <w:div w:id="317468168">
                                          <w:marLeft w:val="0"/>
                                          <w:marRight w:val="0"/>
                                          <w:marTop w:val="0"/>
                                          <w:marBottom w:val="0"/>
                                          <w:divBdr>
                                            <w:top w:val="none" w:sz="0" w:space="0" w:color="auto"/>
                                            <w:left w:val="none" w:sz="0" w:space="0" w:color="auto"/>
                                            <w:bottom w:val="none" w:sz="0" w:space="0" w:color="auto"/>
                                            <w:right w:val="none" w:sz="0" w:space="0" w:color="auto"/>
                                          </w:divBdr>
                                          <w:divsChild>
                                            <w:div w:id="93090391">
                                              <w:marLeft w:val="-150"/>
                                              <w:marRight w:val="-150"/>
                                              <w:marTop w:val="0"/>
                                              <w:marBottom w:val="0"/>
                                              <w:divBdr>
                                                <w:top w:val="none" w:sz="0" w:space="0" w:color="auto"/>
                                                <w:left w:val="none" w:sz="0" w:space="0" w:color="auto"/>
                                                <w:bottom w:val="none" w:sz="0" w:space="0" w:color="auto"/>
                                                <w:right w:val="none" w:sz="0" w:space="0" w:color="auto"/>
                                              </w:divBdr>
                                              <w:divsChild>
                                                <w:div w:id="497423625">
                                                  <w:marLeft w:val="0"/>
                                                  <w:marRight w:val="0"/>
                                                  <w:marTop w:val="0"/>
                                                  <w:marBottom w:val="0"/>
                                                  <w:divBdr>
                                                    <w:top w:val="none" w:sz="0" w:space="0" w:color="auto"/>
                                                    <w:left w:val="none" w:sz="0" w:space="0" w:color="auto"/>
                                                    <w:bottom w:val="none" w:sz="0" w:space="0" w:color="auto"/>
                                                    <w:right w:val="none" w:sz="0" w:space="0" w:color="auto"/>
                                                  </w:divBdr>
                                                  <w:divsChild>
                                                    <w:div w:id="1250113480">
                                                      <w:marLeft w:val="0"/>
                                                      <w:marRight w:val="0"/>
                                                      <w:marTop w:val="0"/>
                                                      <w:marBottom w:val="0"/>
                                                      <w:divBdr>
                                                        <w:top w:val="none" w:sz="0" w:space="0" w:color="auto"/>
                                                        <w:left w:val="none" w:sz="0" w:space="0" w:color="auto"/>
                                                        <w:bottom w:val="none" w:sz="0" w:space="0" w:color="auto"/>
                                                        <w:right w:val="none" w:sz="0" w:space="0" w:color="auto"/>
                                                      </w:divBdr>
                                                      <w:divsChild>
                                                        <w:div w:id="631331021">
                                                          <w:marLeft w:val="0"/>
                                                          <w:marRight w:val="0"/>
                                                          <w:marTop w:val="0"/>
                                                          <w:marBottom w:val="0"/>
                                                          <w:divBdr>
                                                            <w:top w:val="none" w:sz="0" w:space="0" w:color="auto"/>
                                                            <w:left w:val="none" w:sz="0" w:space="0" w:color="auto"/>
                                                            <w:bottom w:val="none" w:sz="0" w:space="0" w:color="auto"/>
                                                            <w:right w:val="none" w:sz="0" w:space="0" w:color="auto"/>
                                                          </w:divBdr>
                                                          <w:divsChild>
                                                            <w:div w:id="84374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736">
                                                  <w:marLeft w:val="0"/>
                                                  <w:marRight w:val="0"/>
                                                  <w:marTop w:val="0"/>
                                                  <w:marBottom w:val="0"/>
                                                  <w:divBdr>
                                                    <w:top w:val="none" w:sz="0" w:space="0" w:color="auto"/>
                                                    <w:left w:val="none" w:sz="0" w:space="0" w:color="auto"/>
                                                    <w:bottom w:val="none" w:sz="0" w:space="0" w:color="auto"/>
                                                    <w:right w:val="none" w:sz="0" w:space="0" w:color="auto"/>
                                                  </w:divBdr>
                                                  <w:divsChild>
                                                    <w:div w:id="7158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760803">
                                      <w:marLeft w:val="0"/>
                                      <w:marRight w:val="0"/>
                                      <w:marTop w:val="0"/>
                                      <w:marBottom w:val="0"/>
                                      <w:divBdr>
                                        <w:top w:val="none" w:sz="0" w:space="0" w:color="auto"/>
                                        <w:left w:val="none" w:sz="0" w:space="0" w:color="auto"/>
                                        <w:bottom w:val="none" w:sz="0" w:space="0" w:color="auto"/>
                                        <w:right w:val="none" w:sz="0" w:space="0" w:color="auto"/>
                                      </w:divBdr>
                                      <w:divsChild>
                                        <w:div w:id="97680942">
                                          <w:marLeft w:val="0"/>
                                          <w:marRight w:val="0"/>
                                          <w:marTop w:val="0"/>
                                          <w:marBottom w:val="0"/>
                                          <w:divBdr>
                                            <w:top w:val="none" w:sz="0" w:space="0" w:color="auto"/>
                                            <w:left w:val="none" w:sz="0" w:space="0" w:color="auto"/>
                                            <w:bottom w:val="none" w:sz="0" w:space="0" w:color="auto"/>
                                            <w:right w:val="none" w:sz="0" w:space="0" w:color="auto"/>
                                          </w:divBdr>
                                          <w:divsChild>
                                            <w:div w:id="1685980714">
                                              <w:marLeft w:val="-150"/>
                                              <w:marRight w:val="-150"/>
                                              <w:marTop w:val="0"/>
                                              <w:marBottom w:val="0"/>
                                              <w:divBdr>
                                                <w:top w:val="none" w:sz="0" w:space="0" w:color="auto"/>
                                                <w:left w:val="none" w:sz="0" w:space="0" w:color="auto"/>
                                                <w:bottom w:val="none" w:sz="0" w:space="0" w:color="auto"/>
                                                <w:right w:val="none" w:sz="0" w:space="0" w:color="auto"/>
                                              </w:divBdr>
                                              <w:divsChild>
                                                <w:div w:id="1139954753">
                                                  <w:marLeft w:val="0"/>
                                                  <w:marRight w:val="0"/>
                                                  <w:marTop w:val="0"/>
                                                  <w:marBottom w:val="0"/>
                                                  <w:divBdr>
                                                    <w:top w:val="none" w:sz="0" w:space="0" w:color="auto"/>
                                                    <w:left w:val="none" w:sz="0" w:space="0" w:color="auto"/>
                                                    <w:bottom w:val="none" w:sz="0" w:space="0" w:color="auto"/>
                                                    <w:right w:val="none" w:sz="0" w:space="0" w:color="auto"/>
                                                  </w:divBdr>
                                                  <w:divsChild>
                                                    <w:div w:id="82265174">
                                                      <w:marLeft w:val="0"/>
                                                      <w:marRight w:val="0"/>
                                                      <w:marTop w:val="0"/>
                                                      <w:marBottom w:val="0"/>
                                                      <w:divBdr>
                                                        <w:top w:val="none" w:sz="0" w:space="0" w:color="auto"/>
                                                        <w:left w:val="none" w:sz="0" w:space="0" w:color="auto"/>
                                                        <w:bottom w:val="none" w:sz="0" w:space="0" w:color="auto"/>
                                                        <w:right w:val="none" w:sz="0" w:space="0" w:color="auto"/>
                                                      </w:divBdr>
                                                      <w:divsChild>
                                                        <w:div w:id="588126807">
                                                          <w:marLeft w:val="0"/>
                                                          <w:marRight w:val="0"/>
                                                          <w:marTop w:val="0"/>
                                                          <w:marBottom w:val="0"/>
                                                          <w:divBdr>
                                                            <w:top w:val="none" w:sz="0" w:space="0" w:color="auto"/>
                                                            <w:left w:val="none" w:sz="0" w:space="0" w:color="auto"/>
                                                            <w:bottom w:val="none" w:sz="0" w:space="0" w:color="auto"/>
                                                            <w:right w:val="none" w:sz="0" w:space="0" w:color="auto"/>
                                                          </w:divBdr>
                                                          <w:divsChild>
                                                            <w:div w:id="87203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930037">
                                                  <w:marLeft w:val="0"/>
                                                  <w:marRight w:val="0"/>
                                                  <w:marTop w:val="0"/>
                                                  <w:marBottom w:val="0"/>
                                                  <w:divBdr>
                                                    <w:top w:val="none" w:sz="0" w:space="0" w:color="auto"/>
                                                    <w:left w:val="none" w:sz="0" w:space="0" w:color="auto"/>
                                                    <w:bottom w:val="none" w:sz="0" w:space="0" w:color="auto"/>
                                                    <w:right w:val="none" w:sz="0" w:space="0" w:color="auto"/>
                                                  </w:divBdr>
                                                  <w:divsChild>
                                                    <w:div w:id="186177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26500">
                                  <w:marLeft w:val="-225"/>
                                  <w:marRight w:val="-225"/>
                                  <w:marTop w:val="0"/>
                                  <w:marBottom w:val="0"/>
                                  <w:divBdr>
                                    <w:top w:val="none" w:sz="0" w:space="0" w:color="auto"/>
                                    <w:left w:val="none" w:sz="0" w:space="0" w:color="auto"/>
                                    <w:bottom w:val="none" w:sz="0" w:space="0" w:color="auto"/>
                                    <w:right w:val="none" w:sz="0" w:space="0" w:color="auto"/>
                                  </w:divBdr>
                                  <w:divsChild>
                                    <w:div w:id="1379819666">
                                      <w:marLeft w:val="0"/>
                                      <w:marRight w:val="0"/>
                                      <w:marTop w:val="0"/>
                                      <w:marBottom w:val="0"/>
                                      <w:divBdr>
                                        <w:top w:val="none" w:sz="0" w:space="0" w:color="auto"/>
                                        <w:left w:val="none" w:sz="0" w:space="0" w:color="auto"/>
                                        <w:bottom w:val="none" w:sz="0" w:space="0" w:color="auto"/>
                                        <w:right w:val="none" w:sz="0" w:space="0" w:color="auto"/>
                                      </w:divBdr>
                                      <w:divsChild>
                                        <w:div w:id="378281214">
                                          <w:marLeft w:val="0"/>
                                          <w:marRight w:val="0"/>
                                          <w:marTop w:val="0"/>
                                          <w:marBottom w:val="0"/>
                                          <w:divBdr>
                                            <w:top w:val="none" w:sz="0" w:space="0" w:color="auto"/>
                                            <w:left w:val="none" w:sz="0" w:space="0" w:color="auto"/>
                                            <w:bottom w:val="none" w:sz="0" w:space="0" w:color="auto"/>
                                            <w:right w:val="none" w:sz="0" w:space="0" w:color="auto"/>
                                          </w:divBdr>
                                          <w:divsChild>
                                            <w:div w:id="1419134688">
                                              <w:marLeft w:val="-150"/>
                                              <w:marRight w:val="-150"/>
                                              <w:marTop w:val="0"/>
                                              <w:marBottom w:val="0"/>
                                              <w:divBdr>
                                                <w:top w:val="none" w:sz="0" w:space="0" w:color="auto"/>
                                                <w:left w:val="none" w:sz="0" w:space="0" w:color="auto"/>
                                                <w:bottom w:val="none" w:sz="0" w:space="0" w:color="auto"/>
                                                <w:right w:val="none" w:sz="0" w:space="0" w:color="auto"/>
                                              </w:divBdr>
                                              <w:divsChild>
                                                <w:div w:id="174198528">
                                                  <w:marLeft w:val="0"/>
                                                  <w:marRight w:val="0"/>
                                                  <w:marTop w:val="0"/>
                                                  <w:marBottom w:val="0"/>
                                                  <w:divBdr>
                                                    <w:top w:val="none" w:sz="0" w:space="0" w:color="auto"/>
                                                    <w:left w:val="none" w:sz="0" w:space="0" w:color="auto"/>
                                                    <w:bottom w:val="none" w:sz="0" w:space="0" w:color="auto"/>
                                                    <w:right w:val="none" w:sz="0" w:space="0" w:color="auto"/>
                                                  </w:divBdr>
                                                  <w:divsChild>
                                                    <w:div w:id="393436197">
                                                      <w:marLeft w:val="0"/>
                                                      <w:marRight w:val="0"/>
                                                      <w:marTop w:val="0"/>
                                                      <w:marBottom w:val="0"/>
                                                      <w:divBdr>
                                                        <w:top w:val="none" w:sz="0" w:space="0" w:color="auto"/>
                                                        <w:left w:val="none" w:sz="0" w:space="0" w:color="auto"/>
                                                        <w:bottom w:val="none" w:sz="0" w:space="0" w:color="auto"/>
                                                        <w:right w:val="none" w:sz="0" w:space="0" w:color="auto"/>
                                                      </w:divBdr>
                                                      <w:divsChild>
                                                        <w:div w:id="1397434948">
                                                          <w:marLeft w:val="0"/>
                                                          <w:marRight w:val="0"/>
                                                          <w:marTop w:val="0"/>
                                                          <w:marBottom w:val="0"/>
                                                          <w:divBdr>
                                                            <w:top w:val="none" w:sz="0" w:space="0" w:color="auto"/>
                                                            <w:left w:val="none" w:sz="0" w:space="0" w:color="auto"/>
                                                            <w:bottom w:val="none" w:sz="0" w:space="0" w:color="auto"/>
                                                            <w:right w:val="none" w:sz="0" w:space="0" w:color="auto"/>
                                                          </w:divBdr>
                                                          <w:divsChild>
                                                            <w:div w:id="7992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446685">
                                                  <w:marLeft w:val="0"/>
                                                  <w:marRight w:val="0"/>
                                                  <w:marTop w:val="0"/>
                                                  <w:marBottom w:val="0"/>
                                                  <w:divBdr>
                                                    <w:top w:val="none" w:sz="0" w:space="0" w:color="auto"/>
                                                    <w:left w:val="none" w:sz="0" w:space="0" w:color="auto"/>
                                                    <w:bottom w:val="none" w:sz="0" w:space="0" w:color="auto"/>
                                                    <w:right w:val="none" w:sz="0" w:space="0" w:color="auto"/>
                                                  </w:divBdr>
                                                  <w:divsChild>
                                                    <w:div w:id="2253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04337">
                                      <w:marLeft w:val="0"/>
                                      <w:marRight w:val="0"/>
                                      <w:marTop w:val="0"/>
                                      <w:marBottom w:val="0"/>
                                      <w:divBdr>
                                        <w:top w:val="none" w:sz="0" w:space="0" w:color="auto"/>
                                        <w:left w:val="none" w:sz="0" w:space="0" w:color="auto"/>
                                        <w:bottom w:val="none" w:sz="0" w:space="0" w:color="auto"/>
                                        <w:right w:val="none" w:sz="0" w:space="0" w:color="auto"/>
                                      </w:divBdr>
                                      <w:divsChild>
                                        <w:div w:id="798647807">
                                          <w:marLeft w:val="0"/>
                                          <w:marRight w:val="0"/>
                                          <w:marTop w:val="0"/>
                                          <w:marBottom w:val="0"/>
                                          <w:divBdr>
                                            <w:top w:val="none" w:sz="0" w:space="0" w:color="auto"/>
                                            <w:left w:val="none" w:sz="0" w:space="0" w:color="auto"/>
                                            <w:bottom w:val="none" w:sz="0" w:space="0" w:color="auto"/>
                                            <w:right w:val="none" w:sz="0" w:space="0" w:color="auto"/>
                                          </w:divBdr>
                                          <w:divsChild>
                                            <w:div w:id="1094789804">
                                              <w:marLeft w:val="-150"/>
                                              <w:marRight w:val="-150"/>
                                              <w:marTop w:val="0"/>
                                              <w:marBottom w:val="0"/>
                                              <w:divBdr>
                                                <w:top w:val="none" w:sz="0" w:space="0" w:color="auto"/>
                                                <w:left w:val="none" w:sz="0" w:space="0" w:color="auto"/>
                                                <w:bottom w:val="none" w:sz="0" w:space="0" w:color="auto"/>
                                                <w:right w:val="none" w:sz="0" w:space="0" w:color="auto"/>
                                              </w:divBdr>
                                              <w:divsChild>
                                                <w:div w:id="42994517">
                                                  <w:marLeft w:val="0"/>
                                                  <w:marRight w:val="0"/>
                                                  <w:marTop w:val="0"/>
                                                  <w:marBottom w:val="0"/>
                                                  <w:divBdr>
                                                    <w:top w:val="none" w:sz="0" w:space="0" w:color="auto"/>
                                                    <w:left w:val="none" w:sz="0" w:space="0" w:color="auto"/>
                                                    <w:bottom w:val="none" w:sz="0" w:space="0" w:color="auto"/>
                                                    <w:right w:val="none" w:sz="0" w:space="0" w:color="auto"/>
                                                  </w:divBdr>
                                                  <w:divsChild>
                                                    <w:div w:id="1363629118">
                                                      <w:marLeft w:val="0"/>
                                                      <w:marRight w:val="0"/>
                                                      <w:marTop w:val="0"/>
                                                      <w:marBottom w:val="0"/>
                                                      <w:divBdr>
                                                        <w:top w:val="none" w:sz="0" w:space="0" w:color="auto"/>
                                                        <w:left w:val="none" w:sz="0" w:space="0" w:color="auto"/>
                                                        <w:bottom w:val="none" w:sz="0" w:space="0" w:color="auto"/>
                                                        <w:right w:val="none" w:sz="0" w:space="0" w:color="auto"/>
                                                      </w:divBdr>
                                                      <w:divsChild>
                                                        <w:div w:id="34277195">
                                                          <w:marLeft w:val="0"/>
                                                          <w:marRight w:val="0"/>
                                                          <w:marTop w:val="0"/>
                                                          <w:marBottom w:val="0"/>
                                                          <w:divBdr>
                                                            <w:top w:val="none" w:sz="0" w:space="0" w:color="auto"/>
                                                            <w:left w:val="none" w:sz="0" w:space="0" w:color="auto"/>
                                                            <w:bottom w:val="none" w:sz="0" w:space="0" w:color="auto"/>
                                                            <w:right w:val="none" w:sz="0" w:space="0" w:color="auto"/>
                                                          </w:divBdr>
                                                          <w:divsChild>
                                                            <w:div w:id="182061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759488">
                                                  <w:marLeft w:val="0"/>
                                                  <w:marRight w:val="0"/>
                                                  <w:marTop w:val="0"/>
                                                  <w:marBottom w:val="0"/>
                                                  <w:divBdr>
                                                    <w:top w:val="none" w:sz="0" w:space="0" w:color="auto"/>
                                                    <w:left w:val="none" w:sz="0" w:space="0" w:color="auto"/>
                                                    <w:bottom w:val="none" w:sz="0" w:space="0" w:color="auto"/>
                                                    <w:right w:val="none" w:sz="0" w:space="0" w:color="auto"/>
                                                  </w:divBdr>
                                                  <w:divsChild>
                                                    <w:div w:id="146966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8587909">
                  <w:marLeft w:val="0"/>
                  <w:marRight w:val="0"/>
                  <w:marTop w:val="0"/>
                  <w:marBottom w:val="0"/>
                  <w:divBdr>
                    <w:top w:val="none" w:sz="0" w:space="0" w:color="auto"/>
                    <w:left w:val="none" w:sz="0" w:space="0" w:color="auto"/>
                    <w:bottom w:val="none" w:sz="0" w:space="0" w:color="auto"/>
                    <w:right w:val="none" w:sz="0" w:space="0" w:color="auto"/>
                  </w:divBdr>
                  <w:divsChild>
                    <w:div w:id="2047219294">
                      <w:marLeft w:val="0"/>
                      <w:marRight w:val="0"/>
                      <w:marTop w:val="0"/>
                      <w:marBottom w:val="0"/>
                      <w:divBdr>
                        <w:top w:val="none" w:sz="0" w:space="0" w:color="auto"/>
                        <w:left w:val="none" w:sz="0" w:space="0" w:color="auto"/>
                        <w:bottom w:val="none" w:sz="0" w:space="0" w:color="auto"/>
                        <w:right w:val="none" w:sz="0" w:space="0" w:color="auto"/>
                      </w:divBdr>
                      <w:divsChild>
                        <w:div w:id="1781143433">
                          <w:marLeft w:val="0"/>
                          <w:marRight w:val="0"/>
                          <w:marTop w:val="0"/>
                          <w:marBottom w:val="0"/>
                          <w:divBdr>
                            <w:top w:val="none" w:sz="0" w:space="0" w:color="auto"/>
                            <w:left w:val="none" w:sz="0" w:space="0" w:color="auto"/>
                            <w:bottom w:val="none" w:sz="0" w:space="0" w:color="auto"/>
                            <w:right w:val="none" w:sz="0" w:space="0" w:color="auto"/>
                          </w:divBdr>
                          <w:divsChild>
                            <w:div w:id="261227723">
                              <w:marLeft w:val="0"/>
                              <w:marRight w:val="0"/>
                              <w:marTop w:val="0"/>
                              <w:marBottom w:val="0"/>
                              <w:divBdr>
                                <w:top w:val="none" w:sz="0" w:space="0" w:color="auto"/>
                                <w:left w:val="none" w:sz="0" w:space="0" w:color="auto"/>
                                <w:bottom w:val="none" w:sz="0" w:space="0" w:color="auto"/>
                                <w:right w:val="none" w:sz="0" w:space="0" w:color="auto"/>
                              </w:divBdr>
                              <w:divsChild>
                                <w:div w:id="1784226509">
                                  <w:marLeft w:val="0"/>
                                  <w:marRight w:val="0"/>
                                  <w:marTop w:val="0"/>
                                  <w:marBottom w:val="300"/>
                                  <w:divBdr>
                                    <w:top w:val="none" w:sz="0" w:space="0" w:color="auto"/>
                                    <w:left w:val="none" w:sz="0" w:space="0" w:color="auto"/>
                                    <w:bottom w:val="none" w:sz="0" w:space="0" w:color="auto"/>
                                    <w:right w:val="none" w:sz="0" w:space="0" w:color="auto"/>
                                  </w:divBdr>
                                </w:div>
                                <w:div w:id="111365643">
                                  <w:marLeft w:val="-225"/>
                                  <w:marRight w:val="-225"/>
                                  <w:marTop w:val="0"/>
                                  <w:marBottom w:val="0"/>
                                  <w:divBdr>
                                    <w:top w:val="none" w:sz="0" w:space="0" w:color="auto"/>
                                    <w:left w:val="none" w:sz="0" w:space="0" w:color="auto"/>
                                    <w:bottom w:val="none" w:sz="0" w:space="0" w:color="auto"/>
                                    <w:right w:val="none" w:sz="0" w:space="0" w:color="auto"/>
                                  </w:divBdr>
                                  <w:divsChild>
                                    <w:div w:id="781000404">
                                      <w:marLeft w:val="0"/>
                                      <w:marRight w:val="0"/>
                                      <w:marTop w:val="0"/>
                                      <w:marBottom w:val="0"/>
                                      <w:divBdr>
                                        <w:top w:val="none" w:sz="0" w:space="0" w:color="auto"/>
                                        <w:left w:val="none" w:sz="0" w:space="0" w:color="auto"/>
                                        <w:bottom w:val="none" w:sz="0" w:space="0" w:color="auto"/>
                                        <w:right w:val="none" w:sz="0" w:space="0" w:color="auto"/>
                                      </w:divBdr>
                                      <w:divsChild>
                                        <w:div w:id="2145464017">
                                          <w:marLeft w:val="0"/>
                                          <w:marRight w:val="0"/>
                                          <w:marTop w:val="0"/>
                                          <w:marBottom w:val="0"/>
                                          <w:divBdr>
                                            <w:top w:val="none" w:sz="0" w:space="0" w:color="auto"/>
                                            <w:left w:val="none" w:sz="0" w:space="0" w:color="auto"/>
                                            <w:bottom w:val="none" w:sz="0" w:space="0" w:color="auto"/>
                                            <w:right w:val="none" w:sz="0" w:space="0" w:color="auto"/>
                                          </w:divBdr>
                                          <w:divsChild>
                                            <w:div w:id="348331841">
                                              <w:marLeft w:val="0"/>
                                              <w:marRight w:val="0"/>
                                              <w:marTop w:val="0"/>
                                              <w:marBottom w:val="0"/>
                                              <w:divBdr>
                                                <w:top w:val="none" w:sz="0" w:space="0" w:color="auto"/>
                                                <w:left w:val="none" w:sz="0" w:space="0" w:color="auto"/>
                                                <w:bottom w:val="none" w:sz="0" w:space="0" w:color="auto"/>
                                                <w:right w:val="none" w:sz="0" w:space="0" w:color="auto"/>
                                              </w:divBdr>
                                              <w:divsChild>
                                                <w:div w:id="89747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80541">
                                      <w:marLeft w:val="0"/>
                                      <w:marRight w:val="0"/>
                                      <w:marTop w:val="0"/>
                                      <w:marBottom w:val="0"/>
                                      <w:divBdr>
                                        <w:top w:val="none" w:sz="0" w:space="0" w:color="auto"/>
                                        <w:left w:val="none" w:sz="0" w:space="0" w:color="auto"/>
                                        <w:bottom w:val="none" w:sz="0" w:space="0" w:color="auto"/>
                                        <w:right w:val="none" w:sz="0" w:space="0" w:color="auto"/>
                                      </w:divBdr>
                                      <w:divsChild>
                                        <w:div w:id="84358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740659">
                  <w:marLeft w:val="0"/>
                  <w:marRight w:val="0"/>
                  <w:marTop w:val="0"/>
                  <w:marBottom w:val="0"/>
                  <w:divBdr>
                    <w:top w:val="none" w:sz="0" w:space="0" w:color="auto"/>
                    <w:left w:val="none" w:sz="0" w:space="0" w:color="auto"/>
                    <w:bottom w:val="none" w:sz="0" w:space="0" w:color="auto"/>
                    <w:right w:val="none" w:sz="0" w:space="0" w:color="auto"/>
                  </w:divBdr>
                  <w:divsChild>
                    <w:div w:id="610212640">
                      <w:marLeft w:val="0"/>
                      <w:marRight w:val="0"/>
                      <w:marTop w:val="0"/>
                      <w:marBottom w:val="0"/>
                      <w:divBdr>
                        <w:top w:val="none" w:sz="0" w:space="0" w:color="auto"/>
                        <w:left w:val="none" w:sz="0" w:space="0" w:color="auto"/>
                        <w:bottom w:val="none" w:sz="0" w:space="0" w:color="auto"/>
                        <w:right w:val="none" w:sz="0" w:space="0" w:color="auto"/>
                      </w:divBdr>
                      <w:divsChild>
                        <w:div w:id="2013944105">
                          <w:marLeft w:val="0"/>
                          <w:marRight w:val="0"/>
                          <w:marTop w:val="0"/>
                          <w:marBottom w:val="0"/>
                          <w:divBdr>
                            <w:top w:val="none" w:sz="0" w:space="0" w:color="auto"/>
                            <w:left w:val="none" w:sz="0" w:space="0" w:color="auto"/>
                            <w:bottom w:val="none" w:sz="0" w:space="0" w:color="auto"/>
                            <w:right w:val="none" w:sz="0" w:space="0" w:color="auto"/>
                          </w:divBdr>
                          <w:divsChild>
                            <w:div w:id="174268525">
                              <w:marLeft w:val="0"/>
                              <w:marRight w:val="0"/>
                              <w:marTop w:val="0"/>
                              <w:marBottom w:val="0"/>
                              <w:divBdr>
                                <w:top w:val="none" w:sz="0" w:space="0" w:color="auto"/>
                                <w:left w:val="none" w:sz="0" w:space="0" w:color="auto"/>
                                <w:bottom w:val="none" w:sz="0" w:space="0" w:color="auto"/>
                                <w:right w:val="none" w:sz="0" w:space="0" w:color="auto"/>
                              </w:divBdr>
                              <w:divsChild>
                                <w:div w:id="879171408">
                                  <w:marLeft w:val="0"/>
                                  <w:marRight w:val="0"/>
                                  <w:marTop w:val="0"/>
                                  <w:marBottom w:val="300"/>
                                  <w:divBdr>
                                    <w:top w:val="none" w:sz="0" w:space="0" w:color="auto"/>
                                    <w:left w:val="none" w:sz="0" w:space="0" w:color="auto"/>
                                    <w:bottom w:val="none" w:sz="0" w:space="0" w:color="auto"/>
                                    <w:right w:val="none" w:sz="0" w:space="0" w:color="auto"/>
                                  </w:divBdr>
                                </w:div>
                                <w:div w:id="2014648138">
                                  <w:marLeft w:val="0"/>
                                  <w:marRight w:val="0"/>
                                  <w:marTop w:val="0"/>
                                  <w:marBottom w:val="0"/>
                                  <w:divBdr>
                                    <w:top w:val="none" w:sz="0" w:space="0" w:color="auto"/>
                                    <w:left w:val="none" w:sz="0" w:space="0" w:color="auto"/>
                                    <w:bottom w:val="none" w:sz="0" w:space="0" w:color="auto"/>
                                    <w:right w:val="none" w:sz="0" w:space="0" w:color="auto"/>
                                  </w:divBdr>
                                  <w:divsChild>
                                    <w:div w:id="967930296">
                                      <w:marLeft w:val="0"/>
                                      <w:marRight w:val="0"/>
                                      <w:marTop w:val="0"/>
                                      <w:marBottom w:val="0"/>
                                      <w:divBdr>
                                        <w:top w:val="none" w:sz="0" w:space="0" w:color="auto"/>
                                        <w:left w:val="none" w:sz="0" w:space="0" w:color="auto"/>
                                        <w:bottom w:val="none" w:sz="0" w:space="0" w:color="auto"/>
                                        <w:right w:val="none" w:sz="0" w:space="0" w:color="auto"/>
                                      </w:divBdr>
                                      <w:divsChild>
                                        <w:div w:id="1213497137">
                                          <w:marLeft w:val="0"/>
                                          <w:marRight w:val="0"/>
                                          <w:marTop w:val="0"/>
                                          <w:marBottom w:val="0"/>
                                          <w:divBdr>
                                            <w:top w:val="none" w:sz="0" w:space="0" w:color="auto"/>
                                            <w:left w:val="none" w:sz="0" w:space="0" w:color="auto"/>
                                            <w:bottom w:val="none" w:sz="0" w:space="0" w:color="auto"/>
                                            <w:right w:val="none" w:sz="0" w:space="0" w:color="auto"/>
                                          </w:divBdr>
                                          <w:divsChild>
                                            <w:div w:id="1561863397">
                                              <w:marLeft w:val="0"/>
                                              <w:marRight w:val="0"/>
                                              <w:marTop w:val="0"/>
                                              <w:marBottom w:val="0"/>
                                              <w:divBdr>
                                                <w:top w:val="none" w:sz="0" w:space="0" w:color="auto"/>
                                                <w:left w:val="none" w:sz="0" w:space="0" w:color="auto"/>
                                                <w:bottom w:val="single" w:sz="6" w:space="8" w:color="FFFFFF"/>
                                                <w:right w:val="none" w:sz="0" w:space="0" w:color="auto"/>
                                              </w:divBdr>
                                              <w:divsChild>
                                                <w:div w:id="928734826">
                                                  <w:marLeft w:val="0"/>
                                                  <w:marRight w:val="0"/>
                                                  <w:marTop w:val="0"/>
                                                  <w:marBottom w:val="0"/>
                                                  <w:divBdr>
                                                    <w:top w:val="none" w:sz="0" w:space="0" w:color="auto"/>
                                                    <w:left w:val="none" w:sz="0" w:space="0" w:color="auto"/>
                                                    <w:bottom w:val="none" w:sz="0" w:space="0" w:color="auto"/>
                                                    <w:right w:val="none" w:sz="0" w:space="0" w:color="auto"/>
                                                  </w:divBdr>
                                                  <w:divsChild>
                                                    <w:div w:id="1432118504">
                                                      <w:marLeft w:val="0"/>
                                                      <w:marRight w:val="0"/>
                                                      <w:marTop w:val="0"/>
                                                      <w:marBottom w:val="0"/>
                                                      <w:divBdr>
                                                        <w:top w:val="none" w:sz="0" w:space="0" w:color="auto"/>
                                                        <w:left w:val="none" w:sz="0" w:space="0" w:color="auto"/>
                                                        <w:bottom w:val="none" w:sz="0" w:space="0" w:color="auto"/>
                                                        <w:right w:val="none" w:sz="0" w:space="0" w:color="auto"/>
                                                      </w:divBdr>
                                                    </w:div>
                                                  </w:divsChild>
                                                </w:div>
                                                <w:div w:id="1194002955">
                                                  <w:marLeft w:val="0"/>
                                                  <w:marRight w:val="0"/>
                                                  <w:marTop w:val="0"/>
                                                  <w:marBottom w:val="0"/>
                                                  <w:divBdr>
                                                    <w:top w:val="none" w:sz="0" w:space="0" w:color="auto"/>
                                                    <w:left w:val="none" w:sz="0" w:space="0" w:color="auto"/>
                                                    <w:bottom w:val="none" w:sz="0" w:space="0" w:color="auto"/>
                                                    <w:right w:val="none" w:sz="0" w:space="0" w:color="auto"/>
                                                  </w:divBdr>
                                                  <w:divsChild>
                                                    <w:div w:id="53820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235703">
                                              <w:marLeft w:val="0"/>
                                              <w:marRight w:val="0"/>
                                              <w:marTop w:val="0"/>
                                              <w:marBottom w:val="0"/>
                                              <w:divBdr>
                                                <w:top w:val="none" w:sz="0" w:space="0" w:color="auto"/>
                                                <w:left w:val="none" w:sz="0" w:space="0" w:color="auto"/>
                                                <w:bottom w:val="single" w:sz="6" w:space="8" w:color="FFFFFF"/>
                                                <w:right w:val="none" w:sz="0" w:space="0" w:color="auto"/>
                                              </w:divBdr>
                                              <w:divsChild>
                                                <w:div w:id="371852756">
                                                  <w:marLeft w:val="0"/>
                                                  <w:marRight w:val="0"/>
                                                  <w:marTop w:val="0"/>
                                                  <w:marBottom w:val="0"/>
                                                  <w:divBdr>
                                                    <w:top w:val="none" w:sz="0" w:space="0" w:color="auto"/>
                                                    <w:left w:val="none" w:sz="0" w:space="0" w:color="auto"/>
                                                    <w:bottom w:val="none" w:sz="0" w:space="0" w:color="auto"/>
                                                    <w:right w:val="none" w:sz="0" w:space="0" w:color="auto"/>
                                                  </w:divBdr>
                                                  <w:divsChild>
                                                    <w:div w:id="148520605">
                                                      <w:marLeft w:val="0"/>
                                                      <w:marRight w:val="0"/>
                                                      <w:marTop w:val="0"/>
                                                      <w:marBottom w:val="0"/>
                                                      <w:divBdr>
                                                        <w:top w:val="none" w:sz="0" w:space="0" w:color="auto"/>
                                                        <w:left w:val="none" w:sz="0" w:space="0" w:color="auto"/>
                                                        <w:bottom w:val="none" w:sz="0" w:space="0" w:color="auto"/>
                                                        <w:right w:val="none" w:sz="0" w:space="0" w:color="auto"/>
                                                      </w:divBdr>
                                                    </w:div>
                                                  </w:divsChild>
                                                </w:div>
                                                <w:div w:id="2008164661">
                                                  <w:marLeft w:val="0"/>
                                                  <w:marRight w:val="0"/>
                                                  <w:marTop w:val="0"/>
                                                  <w:marBottom w:val="0"/>
                                                  <w:divBdr>
                                                    <w:top w:val="none" w:sz="0" w:space="0" w:color="auto"/>
                                                    <w:left w:val="none" w:sz="0" w:space="0" w:color="auto"/>
                                                    <w:bottom w:val="none" w:sz="0" w:space="0" w:color="auto"/>
                                                    <w:right w:val="none" w:sz="0" w:space="0" w:color="auto"/>
                                                  </w:divBdr>
                                                  <w:divsChild>
                                                    <w:div w:id="48293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94709">
                                              <w:marLeft w:val="0"/>
                                              <w:marRight w:val="0"/>
                                              <w:marTop w:val="0"/>
                                              <w:marBottom w:val="0"/>
                                              <w:divBdr>
                                                <w:top w:val="none" w:sz="0" w:space="0" w:color="auto"/>
                                                <w:left w:val="none" w:sz="0" w:space="0" w:color="auto"/>
                                                <w:bottom w:val="none" w:sz="0" w:space="0" w:color="auto"/>
                                                <w:right w:val="none" w:sz="0" w:space="0" w:color="auto"/>
                                              </w:divBdr>
                                              <w:divsChild>
                                                <w:div w:id="116875884">
                                                  <w:marLeft w:val="0"/>
                                                  <w:marRight w:val="0"/>
                                                  <w:marTop w:val="0"/>
                                                  <w:marBottom w:val="0"/>
                                                  <w:divBdr>
                                                    <w:top w:val="none" w:sz="0" w:space="0" w:color="auto"/>
                                                    <w:left w:val="none" w:sz="0" w:space="0" w:color="auto"/>
                                                    <w:bottom w:val="none" w:sz="0" w:space="0" w:color="auto"/>
                                                    <w:right w:val="none" w:sz="0" w:space="0" w:color="auto"/>
                                                  </w:divBdr>
                                                  <w:divsChild>
                                                    <w:div w:id="518545131">
                                                      <w:marLeft w:val="0"/>
                                                      <w:marRight w:val="0"/>
                                                      <w:marTop w:val="0"/>
                                                      <w:marBottom w:val="0"/>
                                                      <w:divBdr>
                                                        <w:top w:val="none" w:sz="0" w:space="0" w:color="auto"/>
                                                        <w:left w:val="none" w:sz="0" w:space="0" w:color="auto"/>
                                                        <w:bottom w:val="none" w:sz="0" w:space="0" w:color="auto"/>
                                                        <w:right w:val="none" w:sz="0" w:space="0" w:color="auto"/>
                                                      </w:divBdr>
                                                    </w:div>
                                                  </w:divsChild>
                                                </w:div>
                                                <w:div w:id="1237670396">
                                                  <w:marLeft w:val="0"/>
                                                  <w:marRight w:val="0"/>
                                                  <w:marTop w:val="0"/>
                                                  <w:marBottom w:val="0"/>
                                                  <w:divBdr>
                                                    <w:top w:val="none" w:sz="0" w:space="0" w:color="auto"/>
                                                    <w:left w:val="none" w:sz="0" w:space="0" w:color="auto"/>
                                                    <w:bottom w:val="none" w:sz="0" w:space="0" w:color="auto"/>
                                                    <w:right w:val="none" w:sz="0" w:space="0" w:color="auto"/>
                                                  </w:divBdr>
                                                  <w:divsChild>
                                                    <w:div w:id="2321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05425">
                                      <w:marLeft w:val="0"/>
                                      <w:marRight w:val="0"/>
                                      <w:marTop w:val="0"/>
                                      <w:marBottom w:val="0"/>
                                      <w:divBdr>
                                        <w:top w:val="none" w:sz="0" w:space="0" w:color="auto"/>
                                        <w:left w:val="none" w:sz="0" w:space="0" w:color="auto"/>
                                        <w:bottom w:val="none" w:sz="0" w:space="0" w:color="auto"/>
                                        <w:right w:val="none" w:sz="0" w:space="0" w:color="auto"/>
                                      </w:divBdr>
                                      <w:divsChild>
                                        <w:div w:id="407771152">
                                          <w:marLeft w:val="0"/>
                                          <w:marRight w:val="0"/>
                                          <w:marTop w:val="0"/>
                                          <w:marBottom w:val="0"/>
                                          <w:divBdr>
                                            <w:top w:val="none" w:sz="0" w:space="0" w:color="auto"/>
                                            <w:left w:val="none" w:sz="0" w:space="0" w:color="auto"/>
                                            <w:bottom w:val="none" w:sz="0" w:space="0" w:color="auto"/>
                                            <w:right w:val="none" w:sz="0" w:space="0" w:color="auto"/>
                                          </w:divBdr>
                                          <w:divsChild>
                                            <w:div w:id="590505311">
                                              <w:marLeft w:val="0"/>
                                              <w:marRight w:val="0"/>
                                              <w:marTop w:val="0"/>
                                              <w:marBottom w:val="0"/>
                                              <w:divBdr>
                                                <w:top w:val="none" w:sz="0" w:space="0" w:color="auto"/>
                                                <w:left w:val="none" w:sz="0" w:space="0" w:color="auto"/>
                                                <w:bottom w:val="none" w:sz="0" w:space="0" w:color="auto"/>
                                                <w:right w:val="none" w:sz="0" w:space="0" w:color="auto"/>
                                              </w:divBdr>
                                              <w:divsChild>
                                                <w:div w:id="1309868207">
                                                  <w:marLeft w:val="0"/>
                                                  <w:marRight w:val="0"/>
                                                  <w:marTop w:val="0"/>
                                                  <w:marBottom w:val="0"/>
                                                  <w:divBdr>
                                                    <w:top w:val="none" w:sz="0" w:space="0" w:color="auto"/>
                                                    <w:left w:val="none" w:sz="0" w:space="0" w:color="auto"/>
                                                    <w:bottom w:val="none" w:sz="0" w:space="0" w:color="auto"/>
                                                    <w:right w:val="none" w:sz="0" w:space="0" w:color="auto"/>
                                                  </w:divBdr>
                                                </w:div>
                                                <w:div w:id="86575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2607442">
              <w:marLeft w:val="0"/>
              <w:marRight w:val="0"/>
              <w:marTop w:val="0"/>
              <w:marBottom w:val="0"/>
              <w:divBdr>
                <w:top w:val="none" w:sz="0" w:space="0" w:color="auto"/>
                <w:left w:val="none" w:sz="0" w:space="0" w:color="auto"/>
                <w:bottom w:val="none" w:sz="0" w:space="0" w:color="auto"/>
                <w:right w:val="none" w:sz="0" w:space="0" w:color="auto"/>
              </w:divBdr>
              <w:divsChild>
                <w:div w:id="1348406016">
                  <w:marLeft w:val="0"/>
                  <w:marRight w:val="0"/>
                  <w:marTop w:val="0"/>
                  <w:marBottom w:val="0"/>
                  <w:divBdr>
                    <w:top w:val="none" w:sz="0" w:space="0" w:color="auto"/>
                    <w:left w:val="none" w:sz="0" w:space="0" w:color="auto"/>
                    <w:bottom w:val="none" w:sz="0" w:space="0" w:color="auto"/>
                    <w:right w:val="none" w:sz="0" w:space="0" w:color="auto"/>
                  </w:divBdr>
                  <w:divsChild>
                    <w:div w:id="1590770822">
                      <w:marLeft w:val="0"/>
                      <w:marRight w:val="0"/>
                      <w:marTop w:val="0"/>
                      <w:marBottom w:val="0"/>
                      <w:divBdr>
                        <w:top w:val="none" w:sz="0" w:space="0" w:color="auto"/>
                        <w:left w:val="none" w:sz="0" w:space="0" w:color="auto"/>
                        <w:bottom w:val="none" w:sz="0" w:space="0" w:color="auto"/>
                        <w:right w:val="none" w:sz="0" w:space="0" w:color="auto"/>
                      </w:divBdr>
                      <w:divsChild>
                        <w:div w:id="1851797480">
                          <w:marLeft w:val="0"/>
                          <w:marRight w:val="0"/>
                          <w:marTop w:val="0"/>
                          <w:marBottom w:val="0"/>
                          <w:divBdr>
                            <w:top w:val="none" w:sz="0" w:space="0" w:color="auto"/>
                            <w:left w:val="none" w:sz="0" w:space="0" w:color="auto"/>
                            <w:bottom w:val="none" w:sz="0" w:space="0" w:color="auto"/>
                            <w:right w:val="none" w:sz="0" w:space="0" w:color="auto"/>
                          </w:divBdr>
                          <w:divsChild>
                            <w:div w:id="1217552016">
                              <w:marLeft w:val="0"/>
                              <w:marRight w:val="0"/>
                              <w:marTop w:val="0"/>
                              <w:marBottom w:val="0"/>
                              <w:divBdr>
                                <w:top w:val="none" w:sz="0" w:space="0" w:color="auto"/>
                                <w:left w:val="none" w:sz="0" w:space="0" w:color="auto"/>
                                <w:bottom w:val="none" w:sz="0" w:space="0" w:color="auto"/>
                                <w:right w:val="none" w:sz="0" w:space="0" w:color="auto"/>
                              </w:divBdr>
                              <w:divsChild>
                                <w:div w:id="1658260180">
                                  <w:marLeft w:val="0"/>
                                  <w:marRight w:val="0"/>
                                  <w:marTop w:val="0"/>
                                  <w:marBottom w:val="0"/>
                                  <w:divBdr>
                                    <w:top w:val="none" w:sz="0" w:space="0" w:color="auto"/>
                                    <w:left w:val="none" w:sz="0" w:space="0" w:color="auto"/>
                                    <w:bottom w:val="none" w:sz="0" w:space="0" w:color="auto"/>
                                    <w:right w:val="none" w:sz="0" w:space="0" w:color="auto"/>
                                  </w:divBdr>
                                  <w:divsChild>
                                    <w:div w:id="1268318304">
                                      <w:marLeft w:val="0"/>
                                      <w:marRight w:val="0"/>
                                      <w:marTop w:val="0"/>
                                      <w:marBottom w:val="0"/>
                                      <w:divBdr>
                                        <w:top w:val="none" w:sz="0" w:space="0" w:color="auto"/>
                                        <w:left w:val="none" w:sz="0" w:space="0" w:color="auto"/>
                                        <w:bottom w:val="none" w:sz="0" w:space="0" w:color="auto"/>
                                        <w:right w:val="none" w:sz="0" w:space="0" w:color="auto"/>
                                      </w:divBdr>
                                      <w:divsChild>
                                        <w:div w:id="1026103156">
                                          <w:marLeft w:val="0"/>
                                          <w:marRight w:val="0"/>
                                          <w:marTop w:val="0"/>
                                          <w:marBottom w:val="240"/>
                                          <w:divBdr>
                                            <w:top w:val="none" w:sz="0" w:space="0" w:color="auto"/>
                                            <w:left w:val="none" w:sz="0" w:space="0" w:color="auto"/>
                                            <w:bottom w:val="none" w:sz="0" w:space="0" w:color="auto"/>
                                            <w:right w:val="none" w:sz="0" w:space="0" w:color="auto"/>
                                          </w:divBdr>
                                          <w:divsChild>
                                            <w:div w:id="174406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499735">
                                  <w:marLeft w:val="0"/>
                                  <w:marRight w:val="0"/>
                                  <w:marTop w:val="0"/>
                                  <w:marBottom w:val="0"/>
                                  <w:divBdr>
                                    <w:top w:val="none" w:sz="0" w:space="0" w:color="auto"/>
                                    <w:left w:val="none" w:sz="0" w:space="0" w:color="auto"/>
                                    <w:bottom w:val="none" w:sz="0" w:space="0" w:color="auto"/>
                                    <w:right w:val="none" w:sz="0" w:space="0" w:color="auto"/>
                                  </w:divBdr>
                                  <w:divsChild>
                                    <w:div w:id="714475441">
                                      <w:marLeft w:val="0"/>
                                      <w:marRight w:val="0"/>
                                      <w:marTop w:val="0"/>
                                      <w:marBottom w:val="0"/>
                                      <w:divBdr>
                                        <w:top w:val="none" w:sz="0" w:space="0" w:color="auto"/>
                                        <w:left w:val="none" w:sz="0" w:space="0" w:color="auto"/>
                                        <w:bottom w:val="none" w:sz="0" w:space="0" w:color="auto"/>
                                        <w:right w:val="none" w:sz="0" w:space="0" w:color="auto"/>
                                      </w:divBdr>
                                      <w:divsChild>
                                        <w:div w:id="269241607">
                                          <w:marLeft w:val="0"/>
                                          <w:marRight w:val="0"/>
                                          <w:marTop w:val="0"/>
                                          <w:marBottom w:val="360"/>
                                          <w:divBdr>
                                            <w:top w:val="none" w:sz="0" w:space="0" w:color="auto"/>
                                            <w:left w:val="none" w:sz="0" w:space="0" w:color="auto"/>
                                            <w:bottom w:val="none" w:sz="0" w:space="0" w:color="auto"/>
                                            <w:right w:val="none" w:sz="0" w:space="0" w:color="auto"/>
                                          </w:divBdr>
                                          <w:divsChild>
                                            <w:div w:id="87858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21241">
                                  <w:marLeft w:val="0"/>
                                  <w:marRight w:val="0"/>
                                  <w:marTop w:val="0"/>
                                  <w:marBottom w:val="0"/>
                                  <w:divBdr>
                                    <w:top w:val="none" w:sz="0" w:space="0" w:color="auto"/>
                                    <w:left w:val="none" w:sz="0" w:space="0" w:color="auto"/>
                                    <w:bottom w:val="none" w:sz="0" w:space="0" w:color="auto"/>
                                    <w:right w:val="none" w:sz="0" w:space="0" w:color="auto"/>
                                  </w:divBdr>
                                  <w:divsChild>
                                    <w:div w:id="910698929">
                                      <w:marLeft w:val="0"/>
                                      <w:marRight w:val="0"/>
                                      <w:marTop w:val="0"/>
                                      <w:marBottom w:val="0"/>
                                      <w:divBdr>
                                        <w:top w:val="none" w:sz="0" w:space="0" w:color="auto"/>
                                        <w:left w:val="none" w:sz="0" w:space="0" w:color="auto"/>
                                        <w:bottom w:val="none" w:sz="0" w:space="0" w:color="auto"/>
                                        <w:right w:val="none" w:sz="0" w:space="0" w:color="auto"/>
                                      </w:divBdr>
                                      <w:divsChild>
                                        <w:div w:id="967201219">
                                          <w:marLeft w:val="0"/>
                                          <w:marRight w:val="0"/>
                                          <w:marTop w:val="0"/>
                                          <w:marBottom w:val="360"/>
                                          <w:divBdr>
                                            <w:top w:val="none" w:sz="0" w:space="0" w:color="auto"/>
                                            <w:left w:val="none" w:sz="0" w:space="0" w:color="auto"/>
                                            <w:bottom w:val="none" w:sz="0" w:space="0" w:color="auto"/>
                                            <w:right w:val="none" w:sz="0" w:space="0" w:color="auto"/>
                                          </w:divBdr>
                                          <w:divsChild>
                                            <w:div w:id="12571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80526">
                                  <w:marLeft w:val="0"/>
                                  <w:marRight w:val="0"/>
                                  <w:marTop w:val="0"/>
                                  <w:marBottom w:val="0"/>
                                  <w:divBdr>
                                    <w:top w:val="none" w:sz="0" w:space="0" w:color="auto"/>
                                    <w:left w:val="none" w:sz="0" w:space="0" w:color="auto"/>
                                    <w:bottom w:val="none" w:sz="0" w:space="0" w:color="auto"/>
                                    <w:right w:val="none" w:sz="0" w:space="0" w:color="auto"/>
                                  </w:divBdr>
                                  <w:divsChild>
                                    <w:div w:id="283080544">
                                      <w:marLeft w:val="0"/>
                                      <w:marRight w:val="0"/>
                                      <w:marTop w:val="0"/>
                                      <w:marBottom w:val="0"/>
                                      <w:divBdr>
                                        <w:top w:val="none" w:sz="0" w:space="0" w:color="auto"/>
                                        <w:left w:val="none" w:sz="0" w:space="0" w:color="auto"/>
                                        <w:bottom w:val="none" w:sz="0" w:space="0" w:color="auto"/>
                                        <w:right w:val="none" w:sz="0" w:space="0" w:color="auto"/>
                                      </w:divBdr>
                                      <w:divsChild>
                                        <w:div w:id="127181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463048">
                      <w:marLeft w:val="0"/>
                      <w:marRight w:val="0"/>
                      <w:marTop w:val="0"/>
                      <w:marBottom w:val="0"/>
                      <w:divBdr>
                        <w:top w:val="none" w:sz="0" w:space="0" w:color="auto"/>
                        <w:left w:val="none" w:sz="0" w:space="0" w:color="auto"/>
                        <w:bottom w:val="none" w:sz="0" w:space="0" w:color="auto"/>
                        <w:right w:val="none" w:sz="0" w:space="0" w:color="auto"/>
                      </w:divBdr>
                      <w:divsChild>
                        <w:div w:id="1801412860">
                          <w:marLeft w:val="0"/>
                          <w:marRight w:val="0"/>
                          <w:marTop w:val="0"/>
                          <w:marBottom w:val="0"/>
                          <w:divBdr>
                            <w:top w:val="none" w:sz="0" w:space="0" w:color="auto"/>
                            <w:left w:val="none" w:sz="0" w:space="0" w:color="auto"/>
                            <w:bottom w:val="none" w:sz="0" w:space="0" w:color="auto"/>
                            <w:right w:val="none" w:sz="0" w:space="0" w:color="auto"/>
                          </w:divBdr>
                          <w:divsChild>
                            <w:div w:id="1170556972">
                              <w:marLeft w:val="0"/>
                              <w:marRight w:val="0"/>
                              <w:marTop w:val="0"/>
                              <w:marBottom w:val="0"/>
                              <w:divBdr>
                                <w:top w:val="none" w:sz="0" w:space="0" w:color="auto"/>
                                <w:left w:val="none" w:sz="0" w:space="0" w:color="auto"/>
                                <w:bottom w:val="none" w:sz="0" w:space="0" w:color="auto"/>
                                <w:right w:val="none" w:sz="0" w:space="0" w:color="auto"/>
                              </w:divBdr>
                              <w:divsChild>
                                <w:div w:id="222450924">
                                  <w:marLeft w:val="0"/>
                                  <w:marRight w:val="0"/>
                                  <w:marTop w:val="0"/>
                                  <w:marBottom w:val="0"/>
                                  <w:divBdr>
                                    <w:top w:val="none" w:sz="0" w:space="0" w:color="auto"/>
                                    <w:left w:val="none" w:sz="0" w:space="0" w:color="auto"/>
                                    <w:bottom w:val="none" w:sz="0" w:space="0" w:color="auto"/>
                                    <w:right w:val="none" w:sz="0" w:space="0" w:color="auto"/>
                                  </w:divBdr>
                                  <w:divsChild>
                                    <w:div w:id="1796674738">
                                      <w:marLeft w:val="0"/>
                                      <w:marRight w:val="0"/>
                                      <w:marTop w:val="0"/>
                                      <w:marBottom w:val="0"/>
                                      <w:divBdr>
                                        <w:top w:val="none" w:sz="0" w:space="0" w:color="auto"/>
                                        <w:left w:val="none" w:sz="0" w:space="0" w:color="auto"/>
                                        <w:bottom w:val="none" w:sz="0" w:space="0" w:color="auto"/>
                                        <w:right w:val="none" w:sz="0" w:space="0" w:color="auto"/>
                                      </w:divBdr>
                                    </w:div>
                                  </w:divsChild>
                                </w:div>
                                <w:div w:id="2965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55826">
          <w:marLeft w:val="0"/>
          <w:marRight w:val="0"/>
          <w:marTop w:val="0"/>
          <w:marBottom w:val="0"/>
          <w:divBdr>
            <w:top w:val="none" w:sz="0" w:space="0" w:color="auto"/>
            <w:left w:val="none" w:sz="0" w:space="0" w:color="auto"/>
            <w:bottom w:val="none" w:sz="0" w:space="0" w:color="auto"/>
            <w:right w:val="none" w:sz="0" w:space="0" w:color="auto"/>
          </w:divBdr>
          <w:divsChild>
            <w:div w:id="1885018721">
              <w:marLeft w:val="0"/>
              <w:marRight w:val="0"/>
              <w:marTop w:val="0"/>
              <w:marBottom w:val="0"/>
              <w:divBdr>
                <w:top w:val="none" w:sz="0" w:space="0" w:color="auto"/>
                <w:left w:val="none" w:sz="0" w:space="0" w:color="auto"/>
                <w:bottom w:val="none" w:sz="0" w:space="0" w:color="auto"/>
                <w:right w:val="none" w:sz="0" w:space="0" w:color="auto"/>
              </w:divBdr>
              <w:divsChild>
                <w:div w:id="561478758">
                  <w:marLeft w:val="0"/>
                  <w:marRight w:val="0"/>
                  <w:marTop w:val="0"/>
                  <w:marBottom w:val="0"/>
                  <w:divBdr>
                    <w:top w:val="none" w:sz="0" w:space="0" w:color="auto"/>
                    <w:left w:val="none" w:sz="0" w:space="0" w:color="auto"/>
                    <w:bottom w:val="none" w:sz="0" w:space="0" w:color="auto"/>
                    <w:right w:val="none" w:sz="0" w:space="0" w:color="auto"/>
                  </w:divBdr>
                </w:div>
                <w:div w:id="1458378034">
                  <w:marLeft w:val="0"/>
                  <w:marRight w:val="0"/>
                  <w:marTop w:val="0"/>
                  <w:marBottom w:val="0"/>
                  <w:divBdr>
                    <w:top w:val="none" w:sz="0" w:space="0" w:color="auto"/>
                    <w:left w:val="none" w:sz="0" w:space="0" w:color="auto"/>
                    <w:bottom w:val="none" w:sz="0" w:space="0" w:color="auto"/>
                    <w:right w:val="none" w:sz="0" w:space="0" w:color="auto"/>
                  </w:divBdr>
                </w:div>
                <w:div w:id="209303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1790</Words>
  <Characters>9845</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de Haan</dc:creator>
  <cp:keywords/>
  <dc:description/>
  <cp:lastModifiedBy>Marianne Kool</cp:lastModifiedBy>
  <cp:revision>2</cp:revision>
  <dcterms:created xsi:type="dcterms:W3CDTF">2019-11-27T08:56:00Z</dcterms:created>
  <dcterms:modified xsi:type="dcterms:W3CDTF">2019-11-27T08:56:00Z</dcterms:modified>
</cp:coreProperties>
</file>